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822A5" w14:textId="77777777" w:rsidR="00986D65" w:rsidRPr="00FA422A" w:rsidRDefault="00986D65" w:rsidP="00986D65">
      <w:pPr>
        <w:rPr>
          <w:rFonts w:ascii="Times New Roman" w:hAnsi="Times New Roman"/>
          <w:b/>
          <w:sz w:val="32"/>
          <w:szCs w:val="28"/>
        </w:rPr>
      </w:pPr>
      <w:r w:rsidRPr="00FA422A">
        <w:rPr>
          <w:rFonts w:ascii="Times New Roman" w:hAnsi="Times New Roman"/>
          <w:b/>
          <w:sz w:val="32"/>
          <w:szCs w:val="28"/>
        </w:rPr>
        <w:t>Азовский район</w:t>
      </w:r>
    </w:p>
    <w:p w14:paraId="2785CA7E" w14:textId="77777777" w:rsidR="00986D65" w:rsidRPr="001B739C" w:rsidRDefault="00986D65" w:rsidP="00986D65">
      <w:pPr>
        <w:rPr>
          <w:rFonts w:ascii="Times New Roman" w:hAnsi="Times New Roman" w:cs="Times New Roman"/>
          <w:b/>
          <w:sz w:val="32"/>
          <w:szCs w:val="28"/>
        </w:rPr>
      </w:pPr>
      <w:r w:rsidRPr="008766B8">
        <w:rPr>
          <w:rFonts w:ascii="Times New Roman" w:hAnsi="Times New Roman" w:cs="Times New Roman"/>
          <w:b/>
          <w:sz w:val="32"/>
          <w:szCs w:val="28"/>
        </w:rPr>
        <w:t>Пешковское сельское поселение. МБУК «СДК ПСП»</w:t>
      </w:r>
    </w:p>
    <w:p w14:paraId="7A3BE1A6" w14:textId="1FD8822B" w:rsidR="00B52BF9" w:rsidRDefault="00986D65" w:rsidP="00986D65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 </w:t>
      </w:r>
      <w:r w:rsidRPr="00986D65">
        <w:rPr>
          <w:rFonts w:ascii="Times New Roman" w:hAnsi="Times New Roman"/>
          <w:b/>
          <w:bCs/>
          <w:sz w:val="28"/>
          <w:szCs w:val="28"/>
        </w:rPr>
        <w:t>Профилактика безнадзорности, правонарушений и преступности с учетом проведения онлайн мероприятий</w:t>
      </w:r>
      <w:r w:rsidR="00561E9F">
        <w:rPr>
          <w:rFonts w:ascii="Times New Roman" w:hAnsi="Times New Roman"/>
          <w:b/>
          <w:bCs/>
          <w:sz w:val="28"/>
          <w:szCs w:val="28"/>
        </w:rPr>
        <w:t>.</w:t>
      </w:r>
    </w:p>
    <w:p w14:paraId="4BD6F7C5" w14:textId="77777777" w:rsidR="00561E9F" w:rsidRPr="003D3732" w:rsidRDefault="00561E9F" w:rsidP="00561E9F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3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целях предупреждения безнадзорности и правонарушений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несовершеннолетних работники МБУК СДК «ПСП» </w:t>
      </w:r>
      <w:r w:rsidRPr="003D3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ют</w:t>
      </w:r>
      <w:r w:rsidRPr="003D3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индивидуальную работу с детьми и родителями, посеща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ют</w:t>
      </w:r>
      <w:r w:rsidRPr="003D3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социально неблагополучные семьи и семьи группы риска, провод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ят</w:t>
      </w:r>
      <w:r w:rsidRPr="003D3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тематические беседы, осуществля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ют</w:t>
      </w:r>
      <w:r w:rsidRPr="003D3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работу с подростками, состоящими на учете в КДН.</w:t>
      </w:r>
    </w:p>
    <w:p w14:paraId="10EC1204" w14:textId="77777777" w:rsidR="00561E9F" w:rsidRPr="003D3732" w:rsidRDefault="00561E9F" w:rsidP="00561E9F">
      <w:pPr>
        <w:shd w:val="clear" w:color="auto" w:fill="FFFFFF"/>
        <w:spacing w:after="0" w:line="276" w:lineRule="auto"/>
        <w:ind w:firstLine="708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3D3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спользуются различные формы и методы индивидуальной профилактической работы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подростками</w:t>
      </w:r>
      <w:r w:rsidRPr="003D3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именно: изучение особенностей личности подростков, посещение на дому с целью контроля за подростками, их занятостью в свободное от занятий время, вовлечение подростков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клубные формирования и культурно-досуговые мероприятия</w:t>
      </w:r>
      <w:r w:rsidRPr="003D3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14:paraId="4B7BE7F0" w14:textId="77777777" w:rsidR="00561E9F" w:rsidRPr="003D3732" w:rsidRDefault="00561E9F" w:rsidP="00561E9F">
      <w:pPr>
        <w:shd w:val="clear" w:color="auto" w:fill="FFFFFF"/>
        <w:spacing w:after="0" w:line="276" w:lineRule="auto"/>
        <w:ind w:firstLine="708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Совместно со специалистом по работе с молодежью администрации Пешковского сельского поселения Нелиновой О.В. </w:t>
      </w:r>
      <w:r w:rsidRPr="003D3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ятся</w:t>
      </w:r>
      <w:r w:rsidRPr="003D3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обследовани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3D3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жилищно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3D3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бытовых условий «трудных» подростков и семей, оказавшихся в социально- опасном положении. </w:t>
      </w:r>
    </w:p>
    <w:p w14:paraId="6B7DBCC6" w14:textId="77777777" w:rsidR="00561E9F" w:rsidRPr="003D3732" w:rsidRDefault="00561E9F" w:rsidP="00561E9F">
      <w:pPr>
        <w:shd w:val="clear" w:color="auto" w:fill="FFFFFF"/>
        <w:spacing w:after="0" w:line="276" w:lineRule="auto"/>
        <w:ind w:firstLine="708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D3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Ликвидация пробелов в знаниях учащихся также является важным компонентом в системе ранней профилактики асоциального поведения.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Мы </w:t>
      </w:r>
      <w:r w:rsidRPr="003D3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взаимодейств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уем с</w:t>
      </w:r>
      <w:r w:rsidRPr="003D3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Общеобразовательными школами сел Пешково, Головатовка и Займо-Обрыв. </w:t>
      </w:r>
      <w:r w:rsidRPr="003D3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школе ведется ежедневный контроль успеваемости. </w:t>
      </w:r>
    </w:p>
    <w:p w14:paraId="5FBE8771" w14:textId="6A4C862F" w:rsidR="004E5531" w:rsidRPr="006F64B3" w:rsidRDefault="00561E9F" w:rsidP="006F64B3">
      <w:pPr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3D3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Одним из важных факторов профилактики является занятость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подростков </w:t>
      </w:r>
      <w:r w:rsidRPr="003D3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свободное время, поэтому большое внимание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учреждениях культуры</w:t>
      </w:r>
      <w:r w:rsidRPr="003D3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уделяется вовлечению подростков в кружки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В Доме культуры в селе Головатовка функционируют две группы театрального кружка, руководитель </w:t>
      </w:r>
      <w:r w:rsidRPr="00013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Супрун Наталья Викторовна. Дети и подростки занимаются два раза в неделю. </w:t>
      </w:r>
      <w:r w:rsidR="0001303A" w:rsidRPr="000130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Режиссером Дома культуры подготовлен спектакль А.Д. Шатрова по мотивам сказки Е. Шварца </w:t>
      </w:r>
      <w:r w:rsidR="0001303A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01303A" w:rsidRPr="0001303A">
        <w:rPr>
          <w:rFonts w:ascii="Times New Roman" w:hAnsi="Times New Roman" w:cs="Times New Roman"/>
          <w:sz w:val="28"/>
          <w:szCs w:val="28"/>
          <w:shd w:val="clear" w:color="auto" w:fill="FFFFFF"/>
        </w:rPr>
        <w:t>Про Золушку</w:t>
      </w:r>
      <w:r w:rsidR="0001303A">
        <w:rPr>
          <w:rFonts w:ascii="Times New Roman" w:hAnsi="Times New Roman" w:cs="Times New Roman"/>
          <w:sz w:val="28"/>
          <w:szCs w:val="28"/>
          <w:shd w:val="clear" w:color="auto" w:fill="FFFFFF"/>
        </w:rPr>
        <w:t>» и</w:t>
      </w:r>
      <w:r w:rsidR="00BB7C33" w:rsidRPr="00BB7C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B7C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</w:t>
      </w:r>
      <w:r w:rsidR="00BB7C33" w:rsidRPr="00BB7C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утка в одном действии</w:t>
      </w:r>
      <w:r w:rsidR="00BB7C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B7C33" w:rsidRPr="00BB7C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А.П.</w:t>
      </w:r>
      <w:r w:rsidR="00BB7C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B7C33" w:rsidRPr="00BB7C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Чехов</w:t>
      </w:r>
      <w:r w:rsidR="00BB7C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«</w:t>
      </w:r>
      <w:r w:rsidR="00BB7C33" w:rsidRPr="00BB7C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Предложение</w:t>
      </w:r>
      <w:r w:rsidR="00BB7C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BB7C33" w:rsidRPr="00BB7C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BB7C33">
        <w:rPr>
          <w:rFonts w:ascii="Roboto" w:hAnsi="Roboto"/>
          <w:color w:val="000000"/>
          <w:sz w:val="23"/>
          <w:szCs w:val="23"/>
          <w:shd w:val="clear" w:color="auto" w:fill="FFFFFF"/>
        </w:rPr>
        <w:t xml:space="preserve"> </w:t>
      </w:r>
      <w:r w:rsidR="0001303A" w:rsidRPr="000130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Ребята неоднократно выступали в Доме культуры и средней общеобразовательной школе села Головатовка, и Займо-Обрыв.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кружка приняла участие в отчетном концерте МБУК «СДК ПСП»</w:t>
      </w:r>
      <w:r w:rsidR="00BB7C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6F64B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E5531" w:rsidRPr="006F64B3">
        <w:rPr>
          <w:rFonts w:ascii="Times New Roman" w:hAnsi="Times New Roman" w:cs="Times New Roman"/>
          <w:sz w:val="28"/>
          <w:szCs w:val="28"/>
        </w:rPr>
        <w:t xml:space="preserve">Дети и подростки занимаются в кружках </w:t>
      </w:r>
      <w:r w:rsidR="00413A22" w:rsidRPr="006F64B3">
        <w:rPr>
          <w:rFonts w:ascii="Times New Roman" w:hAnsi="Times New Roman" w:cs="Times New Roman"/>
          <w:sz w:val="28"/>
          <w:szCs w:val="28"/>
        </w:rPr>
        <w:t>ДПТ «ОчУмелые ручки» руков</w:t>
      </w:r>
      <w:r w:rsidR="006F64B3" w:rsidRPr="006F64B3">
        <w:rPr>
          <w:rFonts w:ascii="Times New Roman" w:hAnsi="Times New Roman" w:cs="Times New Roman"/>
          <w:sz w:val="28"/>
          <w:szCs w:val="28"/>
        </w:rPr>
        <w:t>одитель Сметанина Елена Николаевна.</w:t>
      </w:r>
      <w:r w:rsidR="006F64B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A577C47" w14:textId="77777777" w:rsidR="00561E9F" w:rsidRPr="003D3732" w:rsidRDefault="00561E9F" w:rsidP="00561E9F">
      <w:pPr>
        <w:shd w:val="clear" w:color="auto" w:fill="FFFFFF"/>
        <w:spacing w:after="0" w:line="276" w:lineRule="auto"/>
        <w:ind w:firstLine="708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D3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целях предупреждения правонарушений и повышения правовой культуры несовершеннолетних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специалистами учреждений культуры Пешковского сельского поселения </w:t>
      </w:r>
      <w:r w:rsidRPr="003D3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проводятся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мероприятия </w:t>
      </w:r>
      <w:r w:rsidRPr="003D3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различные </w:t>
      </w:r>
      <w:r w:rsidRPr="003D3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темы: «Права и обязанности ребенка», «Что вы знаете о своих правах?», «Административная и уголовная ответственность несовершеннолетних», «Возраст, с которого наступает уголовная ответственность» и т.д. </w:t>
      </w:r>
    </w:p>
    <w:p w14:paraId="194781C4" w14:textId="77777777" w:rsidR="00561E9F" w:rsidRPr="003D3732" w:rsidRDefault="00561E9F" w:rsidP="00561E9F">
      <w:pPr>
        <w:shd w:val="clear" w:color="auto" w:fill="FFFFFF"/>
        <w:spacing w:after="0" w:line="276" w:lineRule="auto"/>
        <w:ind w:firstLine="708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D3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подростками, </w:t>
      </w:r>
      <w:r w:rsidRPr="003D3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совершивши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</w:t>
      </w:r>
      <w:r w:rsidRPr="003D3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правонарушения проводится индивидуальная профилактическая работа, беседы о недопустимости совершения ими подобных правонарушений в дальнейшем, по нравственной тематике, о здоровом образе жизни.</w:t>
      </w:r>
    </w:p>
    <w:p w14:paraId="674A0B1A" w14:textId="77777777" w:rsidR="00561E9F" w:rsidRPr="003D3732" w:rsidRDefault="00561E9F" w:rsidP="00561E9F">
      <w:pPr>
        <w:shd w:val="clear" w:color="auto" w:fill="FFFFFF"/>
        <w:spacing w:after="0" w:line="276" w:lineRule="auto"/>
        <w:ind w:firstLine="708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3D3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деляе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3D3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внимание</w:t>
      </w:r>
      <w:r w:rsidRPr="003D3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работе по формированию 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несовершеннолетних </w:t>
      </w:r>
      <w:r w:rsidRPr="003D3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«В плену вредных привычек», «Мифы об алкоголе»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1E98C88D" w14:textId="77777777" w:rsidR="00561E9F" w:rsidRPr="003D3732" w:rsidRDefault="00561E9F" w:rsidP="00561E9F">
      <w:pPr>
        <w:shd w:val="clear" w:color="auto" w:fill="FFFFFF"/>
        <w:spacing w:after="0" w:line="276" w:lineRule="auto"/>
        <w:ind w:firstLine="708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D3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Принимаются меры по противодействию проявлениям экстремизма, в частности, направленной на предупреждение возбуждения национальной и религиозной розни. Это беседы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Pr="003D3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«Бесхозный предмет. Ваши действия», «Толерантность и я»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66529679" w14:textId="4E4554C9" w:rsidR="00561E9F" w:rsidRDefault="00561E9F" w:rsidP="00561E9F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3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Проводятся беседы с родителями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подростков</w:t>
      </w:r>
      <w:r w:rsidRPr="003D3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состоящих на учете в КДН на тему: «Ответственность родителей за правонарушения их детей»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6F6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селе Пешково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подрост</w:t>
      </w:r>
      <w:r w:rsidR="006F6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F6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участвуют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театр</w:t>
      </w:r>
      <w:r w:rsidR="006F6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малых форм, руководитель Снежко Наталья Николаевна.</w:t>
      </w:r>
    </w:p>
    <w:p w14:paraId="614A48D9" w14:textId="5AAAE093" w:rsidR="00561E9F" w:rsidRPr="006F64B3" w:rsidRDefault="00561E9F" w:rsidP="006F64B3">
      <w:pPr>
        <w:shd w:val="clear" w:color="auto" w:fill="FFFFFF"/>
        <w:spacing w:after="0" w:line="276" w:lineRule="auto"/>
        <w:ind w:firstLine="54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D3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Ведется работа по предупреждению детского дорожно-транспортного травматизма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6F6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режиме онлайн б</w:t>
      </w:r>
      <w:r w:rsidRPr="003D3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ыли рассмотрены вопросы поведения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подростков </w:t>
      </w:r>
      <w:r w:rsidRPr="003D3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вблизи проезжей части, правила перехода перекрестков, улиц, безопасный путь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 </w:t>
      </w:r>
      <w:r w:rsidRPr="003D3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школы домой. </w:t>
      </w:r>
    </w:p>
    <w:p w14:paraId="34F424FF" w14:textId="77777777" w:rsidR="006F64B3" w:rsidRDefault="006F64B3" w:rsidP="006F64B3">
      <w:pPr>
        <w:spacing w:line="276" w:lineRule="auto"/>
        <w:ind w:firstLine="54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Проведены м</w:t>
      </w:r>
      <w:r w:rsidR="00FC7FE0" w:rsidRPr="006F64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астер -класс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</w:t>
      </w:r>
      <w:r w:rsidR="00FC7FE0" w:rsidRPr="006F64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для детей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</w:p>
    <w:p w14:paraId="3415FB1C" w14:textId="77777777" w:rsidR="006F64B3" w:rsidRDefault="00FC7FE0" w:rsidP="006F64B3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F64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 изготовлению Куклы </w:t>
      </w:r>
      <w:r w:rsidR="006F64B3" w:rsidRPr="006F64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proofErr w:type="spellStart"/>
      <w:r w:rsidRPr="006F64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Зерновушки</w:t>
      </w:r>
      <w:proofErr w:type="spellEnd"/>
      <w:r w:rsidR="006F64B3" w:rsidRPr="006F64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»,</w:t>
      </w:r>
    </w:p>
    <w:p w14:paraId="3D85F827" w14:textId="77777777" w:rsidR="006F64B3" w:rsidRDefault="006F64B3" w:rsidP="006F64B3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F64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</w:t>
      </w:r>
      <w:r w:rsidRPr="006F64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астер-класс по изготовлению Новогодних игрушек из подручного материала </w:t>
      </w:r>
      <w:r w:rsidRPr="006F64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Pr="006F64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Новогодние игрушки</w:t>
      </w:r>
      <w:r w:rsidRPr="006F64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</w:p>
    <w:p w14:paraId="16949374" w14:textId="3723BFE3" w:rsidR="00C37DB0" w:rsidRPr="00D31321" w:rsidRDefault="006F64B3" w:rsidP="00561E9F">
      <w:pPr>
        <w:pStyle w:val="a3"/>
        <w:numPr>
          <w:ilvl w:val="0"/>
          <w:numId w:val="2"/>
        </w:numPr>
        <w:spacing w:line="276" w:lineRule="auto"/>
      </w:pPr>
      <w:r w:rsidRPr="006F64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Мастер-класс Новогодние игрушки своими руками</w:t>
      </w:r>
    </w:p>
    <w:p w14:paraId="7185408D" w14:textId="0D5FF82F" w:rsidR="00D31321" w:rsidRPr="00D31321" w:rsidRDefault="00D31321" w:rsidP="00D31321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313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формате онлайн: Мастер-класс по изготовлению новогодних поделок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Pr="00D313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Символ года своими руками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</w:p>
    <w:p w14:paraId="082CFF3C" w14:textId="2977C2FD" w:rsidR="00C37DB0" w:rsidRPr="006F64B3" w:rsidRDefault="00C37DB0" w:rsidP="00D31321">
      <w:pPr>
        <w:spacing w:line="276" w:lineRule="auto"/>
        <w:ind w:firstLine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F64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селе Головатовка в Доме культуры Пешковского сельского поселения в игровой форме дети закрепили знания о правилах дорожного движения: отгадывали загадки о дорожных знаках, играли в игры «Скажи правильно», «Три сигнала светофора», отвечали на вопросы в игре «Разрешается -запрещается», расширили свои представления о правилах поведения на улице. День прошел очень плодотворно и оставил у ребят много впечатлений.</w:t>
      </w:r>
    </w:p>
    <w:p w14:paraId="5DFA0511" w14:textId="095BDE02" w:rsidR="00C37DB0" w:rsidRDefault="00C37DB0" w:rsidP="009A0C73">
      <w:pPr>
        <w:spacing w:line="276" w:lineRule="auto"/>
        <w:ind w:firstLine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F64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Работниками культуры Пешковского сельского поселения в сел</w:t>
      </w:r>
      <w:r w:rsidR="00D313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Pr="006F64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Головатовка проведен</w:t>
      </w:r>
      <w:r w:rsidR="00D313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ы цикл </w:t>
      </w:r>
      <w:r w:rsidRPr="006F64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мероприяти</w:t>
      </w:r>
      <w:r w:rsidR="00D313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й</w:t>
      </w:r>
      <w:r w:rsidRPr="006F64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для детей и подростков </w:t>
      </w:r>
      <w:r w:rsidR="00D313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Pr="006F64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Огонь наш друг, Огонь наш враг</w:t>
      </w:r>
      <w:r w:rsidR="00D313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 и др.</w:t>
      </w:r>
    </w:p>
    <w:p w14:paraId="0B364375" w14:textId="77777777" w:rsidR="0021079F" w:rsidRDefault="00DF7DF2" w:rsidP="009A0C73">
      <w:pPr>
        <w:spacing w:line="276" w:lineRule="auto"/>
        <w:ind w:firstLine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Для детей и подростков на информационных стендах</w:t>
      </w:r>
      <w:r w:rsidR="003378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социальных сетях опубликован номер телефона «Общероссийский детский телефон доверия» </w:t>
      </w:r>
    </w:p>
    <w:p w14:paraId="2460B471" w14:textId="74C6D715" w:rsidR="00DF7DF2" w:rsidRDefault="00DF7DF2" w:rsidP="0021079F">
      <w:pPr>
        <w:spacing w:line="276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</w:t>
      </w:r>
      <w:r w:rsidR="002107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800 2000 122</w:t>
      </w:r>
      <w:r w:rsidR="003378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3FF8E695" w14:textId="7768BF14" w:rsidR="0021079F" w:rsidRDefault="0021079F" w:rsidP="009A0C73">
      <w:pPr>
        <w:spacing w:line="276" w:lineRule="auto"/>
        <w:ind w:firstLine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noProof/>
        </w:rPr>
        <w:drawing>
          <wp:inline distT="0" distB="0" distL="0" distR="0" wp14:anchorId="44103FB7" wp14:editId="1C8A6609">
            <wp:extent cx="5940425" cy="3341370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F71783" w14:textId="77777777" w:rsidR="0021079F" w:rsidRPr="006F64B3" w:rsidRDefault="0021079F" w:rsidP="0021079F">
      <w:pPr>
        <w:spacing w:line="276" w:lineRule="auto"/>
        <w:ind w:firstLine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Индивидуальная работа с подростком Поповым Семеном</w:t>
      </w:r>
    </w:p>
    <w:p w14:paraId="08776492" w14:textId="77777777" w:rsidR="0021079F" w:rsidRDefault="0021079F" w:rsidP="009A0C73">
      <w:pPr>
        <w:spacing w:line="276" w:lineRule="auto"/>
        <w:ind w:firstLine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0EB2A337" w14:textId="35274693" w:rsidR="003776CA" w:rsidRDefault="003776CA" w:rsidP="009A0C73">
      <w:pPr>
        <w:spacing w:line="276" w:lineRule="auto"/>
        <w:ind w:firstLine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noProof/>
        </w:rPr>
        <w:lastRenderedPageBreak/>
        <w:drawing>
          <wp:inline distT="0" distB="0" distL="0" distR="0" wp14:anchorId="19DCFF4F" wp14:editId="127888DD">
            <wp:extent cx="5940425" cy="4454525"/>
            <wp:effectExtent l="0" t="0" r="3175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CB4966" w14:textId="3BC698AD" w:rsidR="003776CA" w:rsidRDefault="008A60F3" w:rsidP="009A0C73">
      <w:pPr>
        <w:spacing w:line="276" w:lineRule="auto"/>
        <w:ind w:firstLine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6F64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6F64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«Три сигнала светофора»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4CDBEF07" w14:textId="6552BB25" w:rsidR="0021079F" w:rsidRDefault="0021079F" w:rsidP="009A0C73">
      <w:pPr>
        <w:spacing w:line="276" w:lineRule="auto"/>
        <w:ind w:firstLine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noProof/>
        </w:rPr>
        <w:drawing>
          <wp:inline distT="0" distB="0" distL="0" distR="0" wp14:anchorId="2F353AA9" wp14:editId="6E704D4F">
            <wp:extent cx="5940425" cy="3466465"/>
            <wp:effectExtent l="0" t="0" r="3175" b="63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466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E26690" w14:textId="4D7A7F91" w:rsidR="0021079F" w:rsidRDefault="0021079F" w:rsidP="009A0C73">
      <w:pPr>
        <w:spacing w:line="276" w:lineRule="auto"/>
        <w:ind w:firstLine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Сцена А.П. Чехова «Признание», старшая группа театра</w:t>
      </w:r>
    </w:p>
    <w:p w14:paraId="6F7CC0BA" w14:textId="77777777" w:rsidR="0021079F" w:rsidRDefault="0021079F" w:rsidP="009A0C73">
      <w:pPr>
        <w:spacing w:line="276" w:lineRule="auto"/>
        <w:ind w:firstLine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6DFCAD32" w14:textId="2544CE85" w:rsidR="008A60F3" w:rsidRDefault="008A60F3" w:rsidP="009A0C73">
      <w:pPr>
        <w:spacing w:line="276" w:lineRule="auto"/>
        <w:ind w:firstLine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noProof/>
        </w:rPr>
        <w:lastRenderedPageBreak/>
        <w:drawing>
          <wp:inline distT="0" distB="0" distL="0" distR="0" wp14:anchorId="6C9282E0" wp14:editId="6707537A">
            <wp:extent cx="5940425" cy="4441825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4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B37B16" w14:textId="7237723E" w:rsidR="008A60F3" w:rsidRDefault="008A60F3" w:rsidP="009A0C73">
      <w:pPr>
        <w:spacing w:line="276" w:lineRule="auto"/>
        <w:ind w:firstLine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Благодарные слушатели</w:t>
      </w:r>
    </w:p>
    <w:p w14:paraId="5277AD65" w14:textId="04793486" w:rsidR="008A60F3" w:rsidRDefault="008A60F3" w:rsidP="009A0C73">
      <w:pPr>
        <w:spacing w:line="276" w:lineRule="auto"/>
        <w:ind w:firstLine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1000733E" w14:textId="3CE48165" w:rsidR="008A60F3" w:rsidRPr="006F64B3" w:rsidRDefault="008A60F3" w:rsidP="009A0C73">
      <w:pPr>
        <w:spacing w:line="276" w:lineRule="auto"/>
        <w:ind w:firstLine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Индивидуальная работа с подростком Поповым Семеном</w:t>
      </w:r>
    </w:p>
    <w:sectPr w:rsidR="008A60F3" w:rsidRPr="006F64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0E5EA7"/>
    <w:multiLevelType w:val="hybridMultilevel"/>
    <w:tmpl w:val="14149712"/>
    <w:lvl w:ilvl="0" w:tplc="41361E1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6F26F9"/>
    <w:multiLevelType w:val="hybridMultilevel"/>
    <w:tmpl w:val="8DE4FA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5968441">
    <w:abstractNumId w:val="1"/>
  </w:num>
  <w:num w:numId="2" w16cid:durableId="12282983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6D65"/>
    <w:rsid w:val="0001303A"/>
    <w:rsid w:val="000145AA"/>
    <w:rsid w:val="0021079F"/>
    <w:rsid w:val="00337840"/>
    <w:rsid w:val="003776CA"/>
    <w:rsid w:val="00413A22"/>
    <w:rsid w:val="004E5531"/>
    <w:rsid w:val="00561E9F"/>
    <w:rsid w:val="00657B8B"/>
    <w:rsid w:val="006F64B3"/>
    <w:rsid w:val="008A60F3"/>
    <w:rsid w:val="00986D65"/>
    <w:rsid w:val="009A0C73"/>
    <w:rsid w:val="00B52BF9"/>
    <w:rsid w:val="00BB7C33"/>
    <w:rsid w:val="00C37DB0"/>
    <w:rsid w:val="00D31321"/>
    <w:rsid w:val="00DF7DF2"/>
    <w:rsid w:val="00FC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45F49"/>
  <w15:chartTrackingRefBased/>
  <w15:docId w15:val="{3393CFBC-A364-4F95-8776-336E98248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6D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64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5</Pages>
  <Words>707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Нинель Стройная</dc:creator>
  <cp:keywords/>
  <dc:description/>
  <cp:lastModifiedBy>Нинель Стройная</cp:lastModifiedBy>
  <cp:revision>9</cp:revision>
  <dcterms:created xsi:type="dcterms:W3CDTF">2023-01-15T13:58:00Z</dcterms:created>
  <dcterms:modified xsi:type="dcterms:W3CDTF">2023-01-15T16:08:00Z</dcterms:modified>
</cp:coreProperties>
</file>