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B0D4E" w14:textId="77777777" w:rsidR="00D02EAF" w:rsidRPr="00FA422A" w:rsidRDefault="00D02EAF" w:rsidP="00D02EAF">
      <w:pPr>
        <w:rPr>
          <w:rFonts w:ascii="Times New Roman" w:hAnsi="Times New Roman"/>
          <w:b/>
          <w:sz w:val="32"/>
          <w:szCs w:val="28"/>
        </w:rPr>
      </w:pPr>
      <w:r w:rsidRPr="00FA422A">
        <w:rPr>
          <w:rFonts w:ascii="Times New Roman" w:hAnsi="Times New Roman"/>
          <w:b/>
          <w:sz w:val="32"/>
          <w:szCs w:val="28"/>
        </w:rPr>
        <w:t>Азовский район</w:t>
      </w:r>
    </w:p>
    <w:p w14:paraId="740A4319" w14:textId="77777777" w:rsidR="00D02EAF" w:rsidRPr="001B739C" w:rsidRDefault="00D02EAF" w:rsidP="00D02EAF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567374A6" w14:textId="4A50A13B" w:rsidR="00963EA6" w:rsidRDefault="00D02EAF" w:rsidP="00963EA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D02EAF">
        <w:rPr>
          <w:rFonts w:ascii="Times New Roman" w:hAnsi="Times New Roman"/>
          <w:b/>
          <w:bCs/>
          <w:sz w:val="28"/>
          <w:szCs w:val="28"/>
        </w:rPr>
        <w:t>Организация работы с детьми и подростками в летний пери</w:t>
      </w:r>
      <w:r w:rsidR="00963EA6">
        <w:rPr>
          <w:rFonts w:ascii="Times New Roman" w:hAnsi="Times New Roman"/>
          <w:b/>
          <w:bCs/>
          <w:sz w:val="28"/>
          <w:szCs w:val="28"/>
        </w:rPr>
        <w:t>од.</w:t>
      </w:r>
    </w:p>
    <w:p w14:paraId="639077A0" w14:textId="77777777" w:rsidR="00236E03" w:rsidRPr="0011083E" w:rsidRDefault="00236E03" w:rsidP="00236E03">
      <w:pPr>
        <w:pStyle w:val="a3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 xml:space="preserve">Таблица статистических данных о работе клубных учреждений с детьми и подростками </w:t>
      </w:r>
    </w:p>
    <w:p w14:paraId="384A2F55" w14:textId="77777777" w:rsidR="00236E03" w:rsidRPr="0011083E" w:rsidRDefault="00236E03" w:rsidP="00236E03">
      <w:pPr>
        <w:pStyle w:val="a3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>в летний период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65"/>
        <w:gridCol w:w="1116"/>
        <w:gridCol w:w="1088"/>
        <w:gridCol w:w="1043"/>
        <w:gridCol w:w="1043"/>
        <w:gridCol w:w="1336"/>
        <w:gridCol w:w="1967"/>
        <w:gridCol w:w="1087"/>
      </w:tblGrid>
      <w:tr w:rsidR="00236E03" w:rsidRPr="0011083E" w14:paraId="6C5C1B41" w14:textId="77777777" w:rsidTr="0048453F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1106B389" w14:textId="77777777" w:rsidR="00236E03" w:rsidRPr="0011083E" w:rsidRDefault="00236E03" w:rsidP="0048453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73" w:type="dxa"/>
            <w:gridSpan w:val="2"/>
          </w:tcPr>
          <w:p w14:paraId="49225893" w14:textId="77777777" w:rsidR="00236E03" w:rsidRPr="0011083E" w:rsidRDefault="00236E03" w:rsidP="0048453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Мероприятия по данному направлению</w:t>
            </w:r>
          </w:p>
        </w:tc>
        <w:tc>
          <w:tcPr>
            <w:tcW w:w="2395" w:type="dxa"/>
            <w:gridSpan w:val="2"/>
          </w:tcPr>
          <w:p w14:paraId="45ACD605" w14:textId="77777777" w:rsidR="00236E03" w:rsidRPr="0011083E" w:rsidRDefault="00236E03" w:rsidP="0048453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Число посетителей мероприятий</w:t>
            </w:r>
          </w:p>
        </w:tc>
        <w:tc>
          <w:tcPr>
            <w:tcW w:w="4353" w:type="dxa"/>
            <w:gridSpan w:val="3"/>
          </w:tcPr>
          <w:p w14:paraId="129B56C2" w14:textId="77777777" w:rsidR="00236E03" w:rsidRPr="0011083E" w:rsidRDefault="00236E03" w:rsidP="0048453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Формы мероприятий</w:t>
            </w:r>
          </w:p>
        </w:tc>
      </w:tr>
      <w:tr w:rsidR="00236E03" w:rsidRPr="0011083E" w14:paraId="30013B5D" w14:textId="77777777" w:rsidTr="0048453F">
        <w:trPr>
          <w:jc w:val="center"/>
        </w:trPr>
        <w:tc>
          <w:tcPr>
            <w:tcW w:w="675" w:type="dxa"/>
            <w:vMerge/>
            <w:shd w:val="clear" w:color="auto" w:fill="auto"/>
          </w:tcPr>
          <w:p w14:paraId="248E7118" w14:textId="77777777" w:rsidR="00236E03" w:rsidRPr="0011083E" w:rsidRDefault="00236E03" w:rsidP="004845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07956F87" w14:textId="77777777" w:rsidR="00236E03" w:rsidRPr="0011083E" w:rsidRDefault="00236E03" w:rsidP="0048453F">
            <w:pPr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офлайн</w:t>
            </w:r>
          </w:p>
        </w:tc>
        <w:tc>
          <w:tcPr>
            <w:tcW w:w="1305" w:type="dxa"/>
          </w:tcPr>
          <w:p w14:paraId="0AE43E4D" w14:textId="77777777" w:rsidR="00236E03" w:rsidRPr="0011083E" w:rsidRDefault="00236E03" w:rsidP="0048453F">
            <w:pPr>
              <w:rPr>
                <w:rFonts w:ascii="Times New Roman" w:hAnsi="Times New Roman" w:cs="Times New Roman"/>
              </w:rPr>
            </w:pPr>
            <w:r w:rsidRPr="007379FA">
              <w:rPr>
                <w:rFonts w:ascii="Times New Roman" w:hAnsi="Times New Roman" w:cs="Times New Roman"/>
                <w:highlight w:val="yellow"/>
              </w:rPr>
              <w:t>онлайн</w:t>
            </w:r>
          </w:p>
        </w:tc>
        <w:tc>
          <w:tcPr>
            <w:tcW w:w="1184" w:type="dxa"/>
          </w:tcPr>
          <w:p w14:paraId="7136C28C" w14:textId="77777777" w:rsidR="00236E03" w:rsidRPr="0011083E" w:rsidRDefault="00236E03" w:rsidP="0048453F">
            <w:pPr>
              <w:rPr>
                <w:rFonts w:ascii="Times New Roman" w:hAnsi="Times New Roman" w:cs="Times New Roman"/>
              </w:rPr>
            </w:pPr>
            <w:r w:rsidRPr="0011083E">
              <w:rPr>
                <w:rFonts w:ascii="Times New Roman" w:hAnsi="Times New Roman" w:cs="Times New Roman"/>
              </w:rPr>
              <w:t>офлайн</w:t>
            </w:r>
          </w:p>
        </w:tc>
        <w:tc>
          <w:tcPr>
            <w:tcW w:w="1211" w:type="dxa"/>
          </w:tcPr>
          <w:p w14:paraId="5CD26600" w14:textId="77777777" w:rsidR="00236E03" w:rsidRPr="0011083E" w:rsidRDefault="00236E03" w:rsidP="0048453F">
            <w:pPr>
              <w:rPr>
                <w:rFonts w:ascii="Times New Roman" w:hAnsi="Times New Roman" w:cs="Times New Roman"/>
                <w:i/>
              </w:rPr>
            </w:pPr>
            <w:r w:rsidRPr="007379FA">
              <w:rPr>
                <w:rFonts w:ascii="Times New Roman" w:hAnsi="Times New Roman" w:cs="Times New Roman"/>
                <w:highlight w:val="yellow"/>
              </w:rPr>
              <w:t>онлайн</w:t>
            </w:r>
          </w:p>
        </w:tc>
        <w:tc>
          <w:tcPr>
            <w:tcW w:w="1359" w:type="dxa"/>
          </w:tcPr>
          <w:p w14:paraId="0E9FF2A2" w14:textId="77777777" w:rsidR="00236E03" w:rsidRPr="0011083E" w:rsidRDefault="00236E03" w:rsidP="0048453F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Культурно-досуговые</w:t>
            </w:r>
          </w:p>
        </w:tc>
        <w:tc>
          <w:tcPr>
            <w:tcW w:w="1824" w:type="dxa"/>
          </w:tcPr>
          <w:p w14:paraId="292BE228" w14:textId="77777777" w:rsidR="00236E03" w:rsidRPr="0011083E" w:rsidRDefault="00236E03" w:rsidP="0048453F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Информационно-просветительские</w:t>
            </w:r>
          </w:p>
        </w:tc>
        <w:tc>
          <w:tcPr>
            <w:tcW w:w="1170" w:type="dxa"/>
          </w:tcPr>
          <w:p w14:paraId="138FDFF1" w14:textId="77777777" w:rsidR="00236E03" w:rsidRPr="0011083E" w:rsidRDefault="00236E03" w:rsidP="0048453F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Иные</w:t>
            </w:r>
            <w:r w:rsidRPr="0011083E">
              <w:rPr>
                <w:rFonts w:ascii="Times New Roman" w:hAnsi="Times New Roman" w:cs="Times New Roman"/>
                <w:i/>
                <w:lang w:val="en-US"/>
              </w:rPr>
              <w:t>*</w:t>
            </w:r>
          </w:p>
          <w:p w14:paraId="118ED800" w14:textId="77777777" w:rsidR="00236E03" w:rsidRPr="0011083E" w:rsidRDefault="00236E03" w:rsidP="0048453F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+онлайн</w:t>
            </w:r>
          </w:p>
        </w:tc>
      </w:tr>
      <w:tr w:rsidR="00236E03" w:rsidRPr="0011083E" w14:paraId="2CE52B67" w14:textId="77777777" w:rsidTr="0048453F">
        <w:trPr>
          <w:jc w:val="center"/>
        </w:trPr>
        <w:tc>
          <w:tcPr>
            <w:tcW w:w="675" w:type="dxa"/>
            <w:shd w:val="clear" w:color="auto" w:fill="auto"/>
          </w:tcPr>
          <w:p w14:paraId="3A4F1D93" w14:textId="77777777" w:rsidR="00236E03" w:rsidRPr="0011083E" w:rsidRDefault="00236E03" w:rsidP="00484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8" w:type="dxa"/>
          </w:tcPr>
          <w:p w14:paraId="082E727D" w14:textId="655A20B9" w:rsidR="00236E03" w:rsidRPr="003F7391" w:rsidRDefault="003F7391" w:rsidP="0048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5" w:type="dxa"/>
          </w:tcPr>
          <w:p w14:paraId="78EACFF7" w14:textId="62CF2555" w:rsidR="00236E03" w:rsidRPr="003F7391" w:rsidRDefault="003F7391" w:rsidP="0048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dxa"/>
          </w:tcPr>
          <w:p w14:paraId="63393D86" w14:textId="1FAD7688" w:rsidR="00236E03" w:rsidRPr="003F7391" w:rsidRDefault="003F7391" w:rsidP="0048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391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211" w:type="dxa"/>
          </w:tcPr>
          <w:p w14:paraId="25FA3531" w14:textId="77777777" w:rsidR="00236E03" w:rsidRPr="0011083E" w:rsidRDefault="00236E03" w:rsidP="0048453F"/>
        </w:tc>
        <w:tc>
          <w:tcPr>
            <w:tcW w:w="1359" w:type="dxa"/>
          </w:tcPr>
          <w:p w14:paraId="0AD767C7" w14:textId="1249725E" w:rsidR="00236E03" w:rsidRPr="0011083E" w:rsidRDefault="003F7391" w:rsidP="0048453F">
            <w:r>
              <w:t>2</w:t>
            </w:r>
            <w:r w:rsidR="00D374B7">
              <w:t>9</w:t>
            </w:r>
          </w:p>
        </w:tc>
        <w:tc>
          <w:tcPr>
            <w:tcW w:w="1824" w:type="dxa"/>
          </w:tcPr>
          <w:p w14:paraId="04B50202" w14:textId="4BB8A3C2" w:rsidR="00236E03" w:rsidRPr="0011083E" w:rsidRDefault="0028028F" w:rsidP="0048453F">
            <w:r>
              <w:t>14</w:t>
            </w:r>
          </w:p>
        </w:tc>
        <w:tc>
          <w:tcPr>
            <w:tcW w:w="1170" w:type="dxa"/>
          </w:tcPr>
          <w:p w14:paraId="2F1AA97F" w14:textId="532B5F44" w:rsidR="00236E03" w:rsidRPr="0011083E" w:rsidRDefault="00D374B7" w:rsidP="0048453F">
            <w:r>
              <w:t>9</w:t>
            </w:r>
          </w:p>
        </w:tc>
      </w:tr>
    </w:tbl>
    <w:p w14:paraId="6EBEE615" w14:textId="77777777" w:rsidR="00236E03" w:rsidRPr="0011083E" w:rsidRDefault="00236E03" w:rsidP="00236E03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lang w:val="en-US"/>
        </w:rPr>
      </w:pPr>
    </w:p>
    <w:p w14:paraId="2C8DA166" w14:textId="77777777" w:rsidR="00236E03" w:rsidRPr="0011083E" w:rsidRDefault="00236E03" w:rsidP="00236E03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11083E">
        <w:rPr>
          <w:rFonts w:ascii="Times New Roman" w:hAnsi="Times New Roman" w:cs="Times New Roman"/>
        </w:rPr>
        <w:t>*приложить перечень иных мероприятий, включающих онлайн мероприятия (наименование, форма)</w:t>
      </w:r>
    </w:p>
    <w:p w14:paraId="46E3DD65" w14:textId="77777777" w:rsidR="00963EA6" w:rsidRPr="004A2FA1" w:rsidRDefault="00963EA6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 «Узнай город России»</w:t>
      </w:r>
    </w:p>
    <w:p w14:paraId="2EB136FF" w14:textId="6A92D2EB" w:rsidR="00963EA6" w:rsidRPr="004A2FA1" w:rsidRDefault="00963EA6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Флешмоб «Гимн России»- массовое исполнение гимна;</w:t>
      </w:r>
    </w:p>
    <w:p w14:paraId="324C8A8F" w14:textId="679B9464" w:rsidR="004A2FA1" w:rsidRPr="004A2FA1" w:rsidRDefault="004A2FA1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Игра</w:t>
      </w:r>
      <w:r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E0B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ПДД</w:t>
      </w:r>
      <w:r w:rsidR="004E0BAF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«Скажи правильно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!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</w:p>
    <w:p w14:paraId="04EC0BD9" w14:textId="7298B66E" w:rsidR="004E0BAF" w:rsidRPr="004E0BAF" w:rsidRDefault="004E0BAF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Игровая программа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ПДД</w:t>
      </w:r>
      <w:r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«Три сигнала светофора»</w:t>
      </w:r>
    </w:p>
    <w:p w14:paraId="7AD84128" w14:textId="53DEC296" w:rsidR="00F74E95" w:rsidRPr="004A2FA1" w:rsidRDefault="004E0BAF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Игра по ПДД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«Разрешается -запрещается»</w:t>
      </w:r>
    </w:p>
    <w:p w14:paraId="114C68A1" w14:textId="2B2FAE66" w:rsidR="00F74E95" w:rsidRPr="004A2FA1" w:rsidRDefault="004E0BAF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Викторина «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Огонь наш друг, Огонь наш враг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79A9EC4D" w14:textId="231CB19A" w:rsidR="00F74E95" w:rsidRPr="004A2FA1" w:rsidRDefault="004E0BAF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Викторина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"Великой России прославленный флаг", </w:t>
      </w:r>
    </w:p>
    <w:p w14:paraId="2F0BC1C9" w14:textId="77777777" w:rsidR="004A2FA1" w:rsidRPr="004A2FA1" w:rsidRDefault="00963EA6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A2FA1">
        <w:rPr>
          <w:rFonts w:ascii="Times New Roman" w:hAnsi="Times New Roman"/>
          <w:sz w:val="28"/>
          <w:szCs w:val="28"/>
        </w:rPr>
        <w:t xml:space="preserve"> </w:t>
      </w:r>
      <w:r w:rsidR="00F74E95"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Спортивно-развлекательная программа " Если хочешь быть здоров" </w:t>
      </w:r>
    </w:p>
    <w:p w14:paraId="2BFDC65B" w14:textId="75A23DFD" w:rsidR="00963EA6" w:rsidRPr="004A2FA1" w:rsidRDefault="00F74E95" w:rsidP="004A2FA1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A2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Творческая мастерская "Мир аквагрима".</w:t>
      </w:r>
    </w:p>
    <w:p w14:paraId="3FAB8B62" w14:textId="77777777" w:rsidR="004A2FA1" w:rsidRPr="004A2FA1" w:rsidRDefault="004A2FA1" w:rsidP="004A2FA1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sectPr w:rsidR="004A2FA1" w:rsidRPr="004A2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8C1"/>
    <w:multiLevelType w:val="hybridMultilevel"/>
    <w:tmpl w:val="FDF8B2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32BCC"/>
    <w:multiLevelType w:val="hybridMultilevel"/>
    <w:tmpl w:val="C9B0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310FC"/>
    <w:multiLevelType w:val="hybridMultilevel"/>
    <w:tmpl w:val="1F72B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922B3"/>
    <w:multiLevelType w:val="hybridMultilevel"/>
    <w:tmpl w:val="D18A52F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6F85D25"/>
    <w:multiLevelType w:val="hybridMultilevel"/>
    <w:tmpl w:val="E3FA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143C3"/>
    <w:multiLevelType w:val="hybridMultilevel"/>
    <w:tmpl w:val="90C43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739F6"/>
    <w:multiLevelType w:val="hybridMultilevel"/>
    <w:tmpl w:val="8FD2D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9028C"/>
    <w:multiLevelType w:val="multilevel"/>
    <w:tmpl w:val="AE82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185537">
    <w:abstractNumId w:val="1"/>
  </w:num>
  <w:num w:numId="2" w16cid:durableId="1776247315">
    <w:abstractNumId w:val="4"/>
  </w:num>
  <w:num w:numId="3" w16cid:durableId="1277100704">
    <w:abstractNumId w:val="6"/>
  </w:num>
  <w:num w:numId="4" w16cid:durableId="10881907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3545607">
    <w:abstractNumId w:val="5"/>
  </w:num>
  <w:num w:numId="6" w16cid:durableId="88475723">
    <w:abstractNumId w:val="7"/>
  </w:num>
  <w:num w:numId="7" w16cid:durableId="1398745316">
    <w:abstractNumId w:val="3"/>
  </w:num>
  <w:num w:numId="8" w16cid:durableId="1497069250">
    <w:abstractNumId w:val="0"/>
  </w:num>
  <w:num w:numId="9" w16cid:durableId="951977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AF"/>
    <w:rsid w:val="000233D0"/>
    <w:rsid w:val="00236E03"/>
    <w:rsid w:val="0028028F"/>
    <w:rsid w:val="003F7391"/>
    <w:rsid w:val="004A2FA1"/>
    <w:rsid w:val="004E0BAF"/>
    <w:rsid w:val="00857C6B"/>
    <w:rsid w:val="00963EA6"/>
    <w:rsid w:val="009A5166"/>
    <w:rsid w:val="00D02EAF"/>
    <w:rsid w:val="00D374B7"/>
    <w:rsid w:val="00E75356"/>
    <w:rsid w:val="00F7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5F96"/>
  <w15:chartTrackingRefBased/>
  <w15:docId w15:val="{4486E335-091A-4A83-8D53-D839AAFF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3D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0233D0"/>
    <w:rPr>
      <w:color w:val="0563C1" w:themeColor="hyperlink"/>
      <w:u w:val="single"/>
    </w:rPr>
  </w:style>
  <w:style w:type="character" w:customStyle="1" w:styleId="FontStyle51">
    <w:name w:val="Font Style51"/>
    <w:rsid w:val="00963EA6"/>
    <w:rPr>
      <w:rFonts w:ascii="Times New Roman" w:hAnsi="Times New Roman" w:cs="Times New Roman" w:hint="default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6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36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6</cp:revision>
  <dcterms:created xsi:type="dcterms:W3CDTF">2023-01-16T17:33:00Z</dcterms:created>
  <dcterms:modified xsi:type="dcterms:W3CDTF">2023-01-16T18:54:00Z</dcterms:modified>
</cp:coreProperties>
</file>