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89" w:rsidRDefault="00760C89" w:rsidP="00760C89">
      <w:pPr>
        <w:pStyle w:val="Style10"/>
        <w:widowControl/>
        <w:spacing w:before="67" w:line="276" w:lineRule="auto"/>
        <w:rPr>
          <w:rStyle w:val="FontStyle51"/>
          <w:sz w:val="32"/>
        </w:rPr>
      </w:pPr>
      <w:r>
        <w:rPr>
          <w:rStyle w:val="FontStyle51"/>
          <w:sz w:val="28"/>
        </w:rPr>
        <w:t xml:space="preserve">                                            </w:t>
      </w:r>
      <w:r>
        <w:rPr>
          <w:rStyle w:val="FontStyle51"/>
          <w:sz w:val="32"/>
        </w:rPr>
        <w:t>УТВЕРЖДЕНО:</w:t>
      </w:r>
    </w:p>
    <w:p w:rsidR="00760C89" w:rsidRDefault="00760C89" w:rsidP="00760C89">
      <w:pPr>
        <w:pStyle w:val="Style10"/>
        <w:widowControl/>
        <w:spacing w:before="67" w:line="276" w:lineRule="auto"/>
        <w:rPr>
          <w:rStyle w:val="FontStyle51"/>
          <w:sz w:val="28"/>
          <w:szCs w:val="22"/>
        </w:rPr>
      </w:pPr>
      <w:r>
        <w:rPr>
          <w:rStyle w:val="FontStyle51"/>
          <w:szCs w:val="20"/>
        </w:rPr>
        <w:t xml:space="preserve">                                                                  </w:t>
      </w:r>
      <w:r>
        <w:rPr>
          <w:rStyle w:val="FontStyle51"/>
          <w:sz w:val="28"/>
        </w:rPr>
        <w:t>Постановлением администрации</w:t>
      </w:r>
    </w:p>
    <w:p w:rsidR="00760C89" w:rsidRDefault="00760C89" w:rsidP="00760C89">
      <w:pPr>
        <w:pStyle w:val="Style10"/>
        <w:widowControl/>
        <w:spacing w:before="67" w:line="276" w:lineRule="auto"/>
        <w:rPr>
          <w:rStyle w:val="FontStyle51"/>
          <w:sz w:val="28"/>
        </w:rPr>
      </w:pPr>
      <w:r>
        <w:rPr>
          <w:rStyle w:val="FontStyle51"/>
          <w:sz w:val="28"/>
        </w:rPr>
        <w:t xml:space="preserve">                                                                     Пешковского сельского поселения</w:t>
      </w:r>
    </w:p>
    <w:p w:rsidR="00760C89" w:rsidRDefault="00760C89" w:rsidP="00760C89">
      <w:pPr>
        <w:pStyle w:val="Style10"/>
        <w:widowControl/>
        <w:spacing w:before="67" w:line="276" w:lineRule="auto"/>
        <w:rPr>
          <w:rStyle w:val="FontStyle51"/>
          <w:sz w:val="28"/>
        </w:rPr>
      </w:pPr>
      <w:r>
        <w:rPr>
          <w:rStyle w:val="FontStyle51"/>
          <w:sz w:val="28"/>
        </w:rPr>
        <w:t xml:space="preserve">                                                             №</w:t>
      </w:r>
      <w:r w:rsidR="00507E53">
        <w:rPr>
          <w:rStyle w:val="FontStyle51"/>
          <w:sz w:val="28"/>
        </w:rPr>
        <w:t>___ от «___</w:t>
      </w:r>
      <w:r>
        <w:rPr>
          <w:rStyle w:val="FontStyle51"/>
          <w:sz w:val="28"/>
        </w:rPr>
        <w:t xml:space="preserve">» </w:t>
      </w:r>
      <w:r w:rsidR="00507E53">
        <w:rPr>
          <w:rStyle w:val="FontStyle51"/>
          <w:sz w:val="28"/>
          <w:u w:val="single"/>
        </w:rPr>
        <w:t>_______</w:t>
      </w:r>
      <w:r w:rsidR="00507E53">
        <w:rPr>
          <w:rStyle w:val="FontStyle51"/>
          <w:sz w:val="28"/>
        </w:rPr>
        <w:t>2018</w:t>
      </w:r>
      <w:r>
        <w:rPr>
          <w:rStyle w:val="FontStyle51"/>
          <w:sz w:val="28"/>
        </w:rPr>
        <w:t>г.</w:t>
      </w:r>
    </w:p>
    <w:p w:rsidR="00760C89" w:rsidRDefault="00760C89" w:rsidP="00760C89">
      <w:pPr>
        <w:pStyle w:val="Style10"/>
        <w:widowControl/>
        <w:spacing w:before="67" w:line="276" w:lineRule="auto"/>
        <w:rPr>
          <w:rStyle w:val="FontStyle51"/>
          <w:sz w:val="28"/>
        </w:rPr>
      </w:pPr>
    </w:p>
    <w:p w:rsidR="00760C89" w:rsidRDefault="00760C89" w:rsidP="00760C89">
      <w:pPr>
        <w:pStyle w:val="Style10"/>
        <w:widowControl/>
        <w:spacing w:before="67" w:line="276" w:lineRule="auto"/>
        <w:rPr>
          <w:rStyle w:val="FontStyle51"/>
        </w:rPr>
      </w:pPr>
      <w:r>
        <w:rPr>
          <w:rStyle w:val="FontStyle51"/>
          <w:sz w:val="28"/>
        </w:rPr>
        <w:t xml:space="preserve">                                                                        ________________ С.В.Ляшенко</w:t>
      </w:r>
    </w:p>
    <w:p w:rsidR="00760C89" w:rsidRDefault="00760C89" w:rsidP="00760C89">
      <w:pPr>
        <w:pStyle w:val="Style10"/>
        <w:widowControl/>
        <w:spacing w:before="67" w:line="276" w:lineRule="auto"/>
        <w:rPr>
          <w:rStyle w:val="FontStyle51"/>
        </w:rPr>
      </w:pPr>
    </w:p>
    <w:p w:rsidR="00760C89" w:rsidRDefault="00760C89" w:rsidP="00760C89">
      <w:pPr>
        <w:pStyle w:val="Style10"/>
        <w:widowControl/>
        <w:spacing w:before="67" w:line="276" w:lineRule="auto"/>
        <w:jc w:val="right"/>
        <w:rPr>
          <w:rStyle w:val="FontStyle51"/>
        </w:rPr>
      </w:pPr>
    </w:p>
    <w:p w:rsidR="00760C89" w:rsidRDefault="00760C89" w:rsidP="00760C89">
      <w:pPr>
        <w:pStyle w:val="Style10"/>
        <w:widowControl/>
        <w:spacing w:before="67" w:line="276" w:lineRule="auto"/>
        <w:jc w:val="right"/>
        <w:rPr>
          <w:rStyle w:val="FontStyle51"/>
        </w:rPr>
      </w:pPr>
    </w:p>
    <w:p w:rsidR="00760C89" w:rsidRDefault="00760C89" w:rsidP="00760C89">
      <w:pPr>
        <w:pStyle w:val="Style10"/>
        <w:widowControl/>
        <w:spacing w:before="67" w:line="276" w:lineRule="auto"/>
        <w:jc w:val="left"/>
        <w:rPr>
          <w:rStyle w:val="FontStyle51"/>
        </w:rPr>
      </w:pPr>
    </w:p>
    <w:p w:rsidR="00760C89" w:rsidRDefault="00760C89" w:rsidP="00760C89">
      <w:pPr>
        <w:pStyle w:val="Style10"/>
        <w:widowControl/>
        <w:spacing w:before="67" w:line="276" w:lineRule="auto"/>
        <w:jc w:val="right"/>
        <w:rPr>
          <w:rStyle w:val="FontStyle51"/>
        </w:rPr>
      </w:pPr>
    </w:p>
    <w:p w:rsidR="00760C89" w:rsidRDefault="00760C89" w:rsidP="00760C89">
      <w:pPr>
        <w:pStyle w:val="Style10"/>
        <w:widowControl/>
        <w:spacing w:before="67" w:line="276" w:lineRule="auto"/>
        <w:jc w:val="left"/>
        <w:rPr>
          <w:rStyle w:val="FontStyle51"/>
          <w:rFonts w:eastAsia="StarSymbol"/>
          <w:sz w:val="28"/>
        </w:rPr>
      </w:pPr>
    </w:p>
    <w:p w:rsidR="00760C89" w:rsidRDefault="00760C89" w:rsidP="00760C89">
      <w:pPr>
        <w:pStyle w:val="Style10"/>
        <w:widowControl/>
        <w:spacing w:before="67" w:line="276" w:lineRule="auto"/>
        <w:rPr>
          <w:rStyle w:val="FontStyle51"/>
          <w:rFonts w:eastAsia="StarSymbol"/>
          <w:b/>
          <w:sz w:val="144"/>
        </w:rPr>
      </w:pPr>
      <w:r>
        <w:rPr>
          <w:rStyle w:val="FontStyle51"/>
          <w:rFonts w:eastAsia="StarSymbol"/>
          <w:b/>
          <w:sz w:val="144"/>
        </w:rPr>
        <w:t>УСТАВ</w:t>
      </w:r>
    </w:p>
    <w:p w:rsidR="00760C89" w:rsidRDefault="00760C89" w:rsidP="00760C89">
      <w:pPr>
        <w:pStyle w:val="Style10"/>
        <w:widowControl/>
        <w:spacing w:before="67" w:line="276" w:lineRule="auto"/>
        <w:rPr>
          <w:rStyle w:val="FontStyle51"/>
          <w:rFonts w:eastAsia="StarSymbol"/>
          <w:b/>
          <w:sz w:val="48"/>
        </w:rPr>
      </w:pPr>
      <w:r>
        <w:rPr>
          <w:rStyle w:val="FontStyle51"/>
          <w:rFonts w:eastAsia="StarSymbol"/>
          <w:b/>
          <w:sz w:val="48"/>
        </w:rPr>
        <w:t>МУНИЦИПАЛЬНОГО БЮДЖЕТНОГО УЧРЕЖДЕНИЯ КУЛЬТУРЫ</w:t>
      </w:r>
    </w:p>
    <w:p w:rsidR="00760C89" w:rsidRDefault="00760C89" w:rsidP="00760C89">
      <w:pPr>
        <w:pStyle w:val="Style10"/>
        <w:widowControl/>
        <w:spacing w:before="67" w:line="276" w:lineRule="auto"/>
        <w:rPr>
          <w:rStyle w:val="FontStyle51"/>
          <w:rFonts w:eastAsia="StarSymbol"/>
          <w:b/>
          <w:sz w:val="48"/>
        </w:rPr>
      </w:pPr>
      <w:r>
        <w:rPr>
          <w:rStyle w:val="FontStyle51"/>
          <w:rFonts w:eastAsia="StarSymbol"/>
          <w:b/>
          <w:sz w:val="48"/>
        </w:rPr>
        <w:t>«СЕЛЬСКИЙ ДОМ КУЛЬТУРЫ  ПЕШКОВСКОГО СЕЛЬСКОГО ПОСЕЛЕНИЯ»</w:t>
      </w:r>
    </w:p>
    <w:p w:rsidR="00760C89" w:rsidRDefault="00760C89" w:rsidP="00760C89">
      <w:pPr>
        <w:pStyle w:val="Style10"/>
        <w:widowControl/>
        <w:spacing w:before="67" w:line="276" w:lineRule="auto"/>
        <w:rPr>
          <w:rStyle w:val="FontStyle51"/>
          <w:rFonts w:eastAsia="StarSymbol"/>
          <w:sz w:val="28"/>
        </w:rPr>
      </w:pPr>
    </w:p>
    <w:p w:rsidR="00760C89" w:rsidRDefault="00760C89" w:rsidP="00760C89">
      <w:pPr>
        <w:pStyle w:val="Style10"/>
        <w:widowControl/>
        <w:spacing w:before="67" w:line="276" w:lineRule="auto"/>
        <w:rPr>
          <w:rStyle w:val="FontStyle51"/>
          <w:rFonts w:eastAsia="StarSymbol"/>
          <w:sz w:val="28"/>
        </w:rPr>
      </w:pPr>
    </w:p>
    <w:p w:rsidR="00760C89" w:rsidRDefault="00760C89" w:rsidP="00760C89">
      <w:pPr>
        <w:pStyle w:val="Style10"/>
        <w:widowControl/>
        <w:spacing w:before="67" w:line="276" w:lineRule="auto"/>
        <w:rPr>
          <w:rStyle w:val="FontStyle51"/>
          <w:rFonts w:eastAsia="StarSymbol"/>
          <w:sz w:val="28"/>
        </w:rPr>
      </w:pPr>
    </w:p>
    <w:p w:rsidR="00760C89" w:rsidRDefault="00760C89" w:rsidP="00760C89">
      <w:pPr>
        <w:rPr>
          <w:rStyle w:val="FontStyle51"/>
          <w:sz w:val="20"/>
          <w:szCs w:val="20"/>
        </w:rPr>
      </w:pPr>
      <w:r>
        <w:rPr>
          <w:rStyle w:val="FontStyle51"/>
          <w:szCs w:val="20"/>
        </w:rPr>
        <w:t xml:space="preserve">                                                                                      </w:t>
      </w:r>
    </w:p>
    <w:p w:rsidR="00760C89" w:rsidRDefault="00760C89" w:rsidP="00760C89">
      <w:pPr>
        <w:rPr>
          <w:rStyle w:val="FontStyle51"/>
        </w:rPr>
      </w:pPr>
      <w:r>
        <w:rPr>
          <w:rStyle w:val="FontStyle51"/>
        </w:rPr>
        <w:t xml:space="preserve">    </w:t>
      </w:r>
    </w:p>
    <w:p w:rsidR="00760C89" w:rsidRPr="00844239" w:rsidRDefault="00760C89" w:rsidP="00844239">
      <w:pPr>
        <w:rPr>
          <w:rStyle w:val="FontStyle51"/>
        </w:rPr>
      </w:pPr>
      <w:r>
        <w:rPr>
          <w:rStyle w:val="FontStyle51"/>
        </w:rPr>
        <w:t xml:space="preserve">                      </w:t>
      </w:r>
      <w:r w:rsidR="00844239">
        <w:rPr>
          <w:rStyle w:val="FontStyle51"/>
        </w:rPr>
        <w:t xml:space="preserve">                                      </w:t>
      </w:r>
      <w:r>
        <w:rPr>
          <w:rStyle w:val="FontStyle51"/>
        </w:rPr>
        <w:t>с</w:t>
      </w:r>
      <w:proofErr w:type="gramStart"/>
      <w:r>
        <w:rPr>
          <w:rStyle w:val="FontStyle51"/>
        </w:rPr>
        <w:t>.</w:t>
      </w:r>
      <w:r>
        <w:rPr>
          <w:rStyle w:val="FontStyle51"/>
          <w:sz w:val="28"/>
        </w:rPr>
        <w:t>П</w:t>
      </w:r>
      <w:proofErr w:type="gramEnd"/>
      <w:r>
        <w:rPr>
          <w:rStyle w:val="FontStyle51"/>
          <w:sz w:val="28"/>
        </w:rPr>
        <w:t>ешково</w:t>
      </w:r>
    </w:p>
    <w:p w:rsidR="00760C89" w:rsidRDefault="00844239" w:rsidP="00760C89">
      <w:pPr>
        <w:pStyle w:val="Style10"/>
        <w:widowControl/>
        <w:spacing w:before="67" w:line="276" w:lineRule="auto"/>
        <w:rPr>
          <w:rStyle w:val="FontStyle51"/>
        </w:rPr>
      </w:pPr>
      <w:r>
        <w:rPr>
          <w:rStyle w:val="FontStyle51"/>
          <w:sz w:val="28"/>
        </w:rPr>
        <w:t>2018</w:t>
      </w:r>
      <w:r w:rsidR="00760C89">
        <w:rPr>
          <w:rStyle w:val="FontStyle51"/>
          <w:sz w:val="28"/>
        </w:rPr>
        <w:t>г.</w:t>
      </w:r>
    </w:p>
    <w:p w:rsidR="00760C89" w:rsidRDefault="00760C89" w:rsidP="00760C89">
      <w:pPr>
        <w:pStyle w:val="Style10"/>
        <w:widowControl/>
        <w:spacing w:before="67" w:line="278" w:lineRule="exact"/>
        <w:rPr>
          <w:rStyle w:val="FontStyle51"/>
        </w:rPr>
      </w:pPr>
      <w:r>
        <w:rPr>
          <w:rStyle w:val="FontStyle51"/>
        </w:rPr>
        <w:t xml:space="preserve">                                                                                       </w:t>
      </w:r>
    </w:p>
    <w:p w:rsidR="00760C89" w:rsidRDefault="00760C89" w:rsidP="00760C89">
      <w:pPr>
        <w:spacing w:after="0"/>
        <w:jc w:val="center"/>
        <w:rPr>
          <w:rStyle w:val="FontStyle51"/>
          <w:sz w:val="28"/>
          <w:szCs w:val="28"/>
        </w:rPr>
      </w:pPr>
      <w:r>
        <w:br w:type="page"/>
      </w:r>
      <w:r>
        <w:rPr>
          <w:rStyle w:val="FontStyle51"/>
          <w:sz w:val="28"/>
          <w:szCs w:val="28"/>
        </w:rPr>
        <w:lastRenderedPageBreak/>
        <w:t>УСТАВ</w:t>
      </w:r>
    </w:p>
    <w:p w:rsidR="00760C89" w:rsidRDefault="00760C89" w:rsidP="00760C89">
      <w:pPr>
        <w:pStyle w:val="Style4"/>
        <w:jc w:val="center"/>
        <w:rPr>
          <w:rStyle w:val="FontStyle51"/>
          <w:sz w:val="28"/>
          <w:szCs w:val="28"/>
        </w:rPr>
      </w:pPr>
      <w:r>
        <w:rPr>
          <w:rStyle w:val="FontStyle51"/>
          <w:sz w:val="28"/>
          <w:szCs w:val="28"/>
        </w:rPr>
        <w:t>Муниципального бюджетного учреждения культуры</w:t>
      </w:r>
    </w:p>
    <w:p w:rsidR="00760C89" w:rsidRDefault="00760C89" w:rsidP="00760C89">
      <w:pPr>
        <w:pStyle w:val="Style4"/>
        <w:spacing w:line="276" w:lineRule="auto"/>
        <w:jc w:val="center"/>
        <w:rPr>
          <w:rStyle w:val="FontStyle51"/>
          <w:sz w:val="28"/>
          <w:szCs w:val="28"/>
        </w:rPr>
      </w:pPr>
      <w:r>
        <w:rPr>
          <w:rStyle w:val="FontStyle51"/>
          <w:sz w:val="28"/>
          <w:szCs w:val="28"/>
        </w:rPr>
        <w:t>«Сельский Дом Культуры Пешковского сельского поселения»</w:t>
      </w:r>
    </w:p>
    <w:p w:rsidR="00760C89" w:rsidRDefault="00760C89" w:rsidP="00760C89">
      <w:pPr>
        <w:pStyle w:val="Style4"/>
        <w:widowControl/>
        <w:tabs>
          <w:tab w:val="left" w:leader="underscore" w:pos="7138"/>
        </w:tabs>
        <w:spacing w:line="276" w:lineRule="auto"/>
        <w:ind w:firstLine="709"/>
        <w:jc w:val="center"/>
        <w:rPr>
          <w:rStyle w:val="FontStyle51"/>
          <w:sz w:val="28"/>
          <w:szCs w:val="28"/>
        </w:rPr>
      </w:pPr>
    </w:p>
    <w:p w:rsidR="00760C89" w:rsidRDefault="00760C89" w:rsidP="00760C89">
      <w:pPr>
        <w:pStyle w:val="Style5"/>
        <w:widowControl/>
        <w:numPr>
          <w:ilvl w:val="0"/>
          <w:numId w:val="1"/>
        </w:numPr>
        <w:spacing w:line="276" w:lineRule="auto"/>
        <w:ind w:left="0" w:firstLine="709"/>
        <w:rPr>
          <w:rStyle w:val="FontStyle51"/>
          <w:b/>
          <w:sz w:val="28"/>
          <w:szCs w:val="28"/>
        </w:rPr>
      </w:pPr>
      <w:r>
        <w:rPr>
          <w:rStyle w:val="FontStyle51"/>
          <w:b/>
          <w:sz w:val="28"/>
          <w:szCs w:val="28"/>
        </w:rPr>
        <w:t>Наименование муниципального бюджетного учреждения Пешковского сельского поселения.</w:t>
      </w:r>
    </w:p>
    <w:p w:rsidR="00760C89" w:rsidRDefault="00760C89" w:rsidP="00760C89">
      <w:pPr>
        <w:pStyle w:val="Style7"/>
        <w:widowControl/>
        <w:numPr>
          <w:ilvl w:val="0"/>
          <w:numId w:val="2"/>
        </w:numPr>
        <w:tabs>
          <w:tab w:val="left" w:pos="1205"/>
          <w:tab w:val="left" w:leader="underscore" w:pos="9518"/>
        </w:tabs>
        <w:spacing w:line="276" w:lineRule="auto"/>
        <w:ind w:firstLine="709"/>
        <w:rPr>
          <w:rStyle w:val="FontStyle51"/>
          <w:sz w:val="28"/>
          <w:szCs w:val="28"/>
        </w:rPr>
      </w:pPr>
      <w:r>
        <w:rPr>
          <w:rStyle w:val="FontStyle51"/>
          <w:sz w:val="28"/>
          <w:szCs w:val="28"/>
        </w:rPr>
        <w:t>Полное: Муниципальное бюджетное учреждение культуры «</w:t>
      </w:r>
      <w:r>
        <w:rPr>
          <w:sz w:val="28"/>
          <w:szCs w:val="28"/>
        </w:rPr>
        <w:t xml:space="preserve">Сельский </w:t>
      </w:r>
      <w:r>
        <w:rPr>
          <w:rStyle w:val="FontStyle51"/>
          <w:sz w:val="28"/>
          <w:szCs w:val="28"/>
        </w:rPr>
        <w:t>Дом Культуры Пешковского сельского поселения».</w:t>
      </w:r>
    </w:p>
    <w:p w:rsidR="00760C89" w:rsidRDefault="00760C89" w:rsidP="00760C89">
      <w:pPr>
        <w:pStyle w:val="Style7"/>
        <w:widowControl/>
        <w:numPr>
          <w:ilvl w:val="0"/>
          <w:numId w:val="2"/>
        </w:numPr>
        <w:tabs>
          <w:tab w:val="left" w:pos="1205"/>
          <w:tab w:val="left" w:leader="underscore" w:pos="5966"/>
        </w:tabs>
        <w:spacing w:line="276" w:lineRule="auto"/>
        <w:ind w:firstLine="709"/>
        <w:rPr>
          <w:rStyle w:val="FontStyle51"/>
          <w:sz w:val="28"/>
          <w:szCs w:val="28"/>
        </w:rPr>
      </w:pPr>
      <w:r>
        <w:rPr>
          <w:rStyle w:val="FontStyle51"/>
          <w:sz w:val="28"/>
          <w:szCs w:val="28"/>
        </w:rPr>
        <w:t>Сокращенное: МБУК «СДК ПСП».</w:t>
      </w:r>
    </w:p>
    <w:p w:rsidR="00760C89" w:rsidRDefault="00760C89" w:rsidP="00760C89">
      <w:pPr>
        <w:pStyle w:val="Style7"/>
        <w:widowControl/>
        <w:tabs>
          <w:tab w:val="left" w:pos="1205"/>
          <w:tab w:val="left" w:leader="underscore" w:pos="5966"/>
        </w:tabs>
        <w:spacing w:line="276" w:lineRule="auto"/>
        <w:ind w:firstLine="709"/>
        <w:rPr>
          <w:rStyle w:val="FontStyle51"/>
          <w:sz w:val="28"/>
          <w:szCs w:val="28"/>
        </w:rPr>
      </w:pPr>
    </w:p>
    <w:p w:rsidR="00760C89" w:rsidRDefault="00760C89" w:rsidP="00760C89">
      <w:pPr>
        <w:pStyle w:val="Style7"/>
        <w:widowControl/>
        <w:numPr>
          <w:ilvl w:val="0"/>
          <w:numId w:val="3"/>
        </w:numPr>
        <w:tabs>
          <w:tab w:val="left" w:pos="1003"/>
        </w:tabs>
        <w:spacing w:line="276" w:lineRule="auto"/>
        <w:ind w:firstLine="709"/>
        <w:rPr>
          <w:rStyle w:val="FontStyle51"/>
          <w:b/>
          <w:sz w:val="28"/>
          <w:szCs w:val="28"/>
        </w:rPr>
      </w:pPr>
      <w:r>
        <w:rPr>
          <w:rStyle w:val="FontStyle51"/>
          <w:b/>
          <w:sz w:val="28"/>
          <w:szCs w:val="28"/>
        </w:rPr>
        <w:t>Место нахождения (юридический, фактический адрес)</w:t>
      </w:r>
    </w:p>
    <w:p w:rsidR="00760C89" w:rsidRDefault="00760C89" w:rsidP="00760C89">
      <w:pPr>
        <w:pStyle w:val="Style16"/>
        <w:spacing w:line="276" w:lineRule="auto"/>
        <w:ind w:firstLine="709"/>
        <w:jc w:val="both"/>
        <w:rPr>
          <w:rStyle w:val="FontStyle51"/>
          <w:sz w:val="28"/>
          <w:szCs w:val="28"/>
        </w:rPr>
      </w:pPr>
      <w:r>
        <w:rPr>
          <w:rStyle w:val="FontStyle51"/>
          <w:sz w:val="28"/>
          <w:szCs w:val="28"/>
        </w:rPr>
        <w:t>Муниципального бюджетного учреждения культуры «</w:t>
      </w:r>
      <w:r>
        <w:rPr>
          <w:sz w:val="28"/>
          <w:szCs w:val="28"/>
        </w:rPr>
        <w:t xml:space="preserve">Сельский </w:t>
      </w:r>
      <w:r>
        <w:rPr>
          <w:rStyle w:val="FontStyle51"/>
          <w:sz w:val="28"/>
          <w:szCs w:val="28"/>
        </w:rPr>
        <w:t>Дом Культуры Пешковского сельского поселения» (далее - МБУК):</w:t>
      </w:r>
    </w:p>
    <w:p w:rsidR="00760C89" w:rsidRPr="00055250" w:rsidRDefault="00760C89" w:rsidP="00760C89">
      <w:pPr>
        <w:pStyle w:val="Style16"/>
        <w:widowControl/>
        <w:spacing w:line="276" w:lineRule="auto"/>
        <w:ind w:firstLine="709"/>
        <w:jc w:val="both"/>
        <w:rPr>
          <w:rStyle w:val="FontStyle51"/>
          <w:b/>
          <w:color w:val="FF0000"/>
          <w:sz w:val="28"/>
          <w:szCs w:val="28"/>
        </w:rPr>
      </w:pPr>
      <w:r>
        <w:rPr>
          <w:rStyle w:val="FontStyle51"/>
          <w:sz w:val="28"/>
          <w:szCs w:val="28"/>
        </w:rPr>
        <w:t>Российская Федерация, Ростовская</w:t>
      </w:r>
      <w:r w:rsidR="00844239">
        <w:rPr>
          <w:rStyle w:val="FontStyle51"/>
          <w:sz w:val="28"/>
          <w:szCs w:val="28"/>
        </w:rPr>
        <w:t xml:space="preserve"> область, Азовский район, </w:t>
      </w:r>
      <w:r w:rsidR="00844239" w:rsidRPr="00055250">
        <w:rPr>
          <w:rStyle w:val="FontStyle51"/>
          <w:b/>
          <w:color w:val="FF0000"/>
          <w:sz w:val="28"/>
          <w:szCs w:val="28"/>
        </w:rPr>
        <w:t>346771, с.Головатовка</w:t>
      </w:r>
      <w:r w:rsidRPr="00055250">
        <w:rPr>
          <w:rStyle w:val="FontStyle51"/>
          <w:b/>
          <w:color w:val="FF0000"/>
          <w:sz w:val="28"/>
          <w:szCs w:val="28"/>
        </w:rPr>
        <w:t>, ул. Буденн</w:t>
      </w:r>
      <w:r w:rsidR="00844239" w:rsidRPr="00055250">
        <w:rPr>
          <w:rStyle w:val="FontStyle51"/>
          <w:b/>
          <w:color w:val="FF0000"/>
          <w:sz w:val="28"/>
          <w:szCs w:val="28"/>
        </w:rPr>
        <w:t>ого, 46</w:t>
      </w:r>
      <w:r w:rsidRPr="00055250">
        <w:rPr>
          <w:rStyle w:val="FontStyle51"/>
          <w:b/>
          <w:color w:val="FF0000"/>
          <w:sz w:val="28"/>
          <w:szCs w:val="28"/>
        </w:rPr>
        <w:t>.</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Место нахождения МБУК определяется местом его государственной регистрации.</w:t>
      </w:r>
    </w:p>
    <w:p w:rsidR="00760C89" w:rsidRPr="00055250" w:rsidRDefault="00760C89" w:rsidP="00844239">
      <w:pPr>
        <w:pStyle w:val="Style16"/>
        <w:widowControl/>
        <w:spacing w:line="276" w:lineRule="auto"/>
        <w:ind w:firstLine="709"/>
        <w:jc w:val="both"/>
        <w:rPr>
          <w:rStyle w:val="FontStyle51"/>
          <w:b/>
          <w:color w:val="FF0000"/>
          <w:sz w:val="28"/>
          <w:szCs w:val="28"/>
        </w:rPr>
      </w:pPr>
      <w:r>
        <w:rPr>
          <w:rStyle w:val="FontStyle51"/>
          <w:sz w:val="28"/>
          <w:szCs w:val="28"/>
        </w:rPr>
        <w:t xml:space="preserve">Почтовый адрес МБУК: </w:t>
      </w:r>
      <w:r w:rsidR="00055250">
        <w:rPr>
          <w:rStyle w:val="FontStyle51"/>
          <w:sz w:val="28"/>
          <w:szCs w:val="28"/>
        </w:rPr>
        <w:t xml:space="preserve">Российская Федерация, </w:t>
      </w:r>
      <w:r>
        <w:rPr>
          <w:rStyle w:val="FontStyle51"/>
          <w:sz w:val="28"/>
          <w:szCs w:val="28"/>
        </w:rPr>
        <w:t>Ростовская</w:t>
      </w:r>
      <w:r w:rsidR="00844239">
        <w:rPr>
          <w:rStyle w:val="FontStyle51"/>
          <w:sz w:val="28"/>
          <w:szCs w:val="28"/>
        </w:rPr>
        <w:t xml:space="preserve"> область, </w:t>
      </w:r>
      <w:r w:rsidR="00055250" w:rsidRPr="00055250">
        <w:rPr>
          <w:rStyle w:val="FontStyle51"/>
          <w:b/>
          <w:color w:val="FF0000"/>
          <w:sz w:val="28"/>
          <w:szCs w:val="28"/>
        </w:rPr>
        <w:t>Азовский район,</w:t>
      </w:r>
      <w:r w:rsidRPr="00055250">
        <w:rPr>
          <w:rStyle w:val="FontStyle51"/>
          <w:b/>
          <w:color w:val="FF0000"/>
          <w:sz w:val="28"/>
          <w:szCs w:val="28"/>
        </w:rPr>
        <w:t xml:space="preserve"> </w:t>
      </w:r>
      <w:r w:rsidR="00055250" w:rsidRPr="00055250">
        <w:rPr>
          <w:rStyle w:val="FontStyle51"/>
          <w:b/>
          <w:color w:val="FF0000"/>
          <w:sz w:val="28"/>
          <w:szCs w:val="28"/>
        </w:rPr>
        <w:t xml:space="preserve">346771, </w:t>
      </w:r>
      <w:r w:rsidR="00844239" w:rsidRPr="00055250">
        <w:rPr>
          <w:rStyle w:val="FontStyle51"/>
          <w:b/>
          <w:color w:val="FF0000"/>
          <w:sz w:val="28"/>
          <w:szCs w:val="28"/>
        </w:rPr>
        <w:t>с.Головатовка, ул. Буденного, 46.</w:t>
      </w:r>
    </w:p>
    <w:p w:rsidR="00760C89" w:rsidRPr="00055250" w:rsidRDefault="00760C89" w:rsidP="00760C89">
      <w:pPr>
        <w:pStyle w:val="Style4"/>
        <w:widowControl/>
        <w:tabs>
          <w:tab w:val="left" w:leader="underscore" w:pos="9576"/>
        </w:tabs>
        <w:spacing w:line="276" w:lineRule="auto"/>
        <w:ind w:firstLine="709"/>
        <w:jc w:val="both"/>
        <w:rPr>
          <w:rStyle w:val="FontStyle51"/>
          <w:b/>
          <w:color w:val="FF0000"/>
          <w:sz w:val="28"/>
          <w:szCs w:val="28"/>
        </w:rPr>
      </w:pPr>
    </w:p>
    <w:p w:rsidR="00760C89" w:rsidRDefault="00760C89" w:rsidP="00760C89">
      <w:pPr>
        <w:pStyle w:val="Style7"/>
        <w:widowControl/>
        <w:numPr>
          <w:ilvl w:val="0"/>
          <w:numId w:val="4"/>
        </w:numPr>
        <w:tabs>
          <w:tab w:val="left" w:pos="998"/>
        </w:tabs>
        <w:spacing w:line="276" w:lineRule="auto"/>
        <w:ind w:firstLine="709"/>
        <w:rPr>
          <w:rStyle w:val="FontStyle51"/>
          <w:b/>
          <w:sz w:val="28"/>
          <w:szCs w:val="28"/>
        </w:rPr>
      </w:pPr>
      <w:r>
        <w:rPr>
          <w:rStyle w:val="FontStyle51"/>
          <w:b/>
          <w:sz w:val="28"/>
          <w:szCs w:val="28"/>
        </w:rPr>
        <w:t>Сведения об органе, осуществляющем функции и полномочия учредителя МБУК.</w:t>
      </w:r>
    </w:p>
    <w:p w:rsidR="00760C89" w:rsidRDefault="00760C89" w:rsidP="00760C89">
      <w:pPr>
        <w:spacing w:after="0"/>
        <w:ind w:firstLine="709"/>
        <w:jc w:val="both"/>
      </w:pPr>
    </w:p>
    <w:p w:rsidR="00760C89" w:rsidRDefault="00760C89" w:rsidP="00760C89">
      <w:pPr>
        <w:pStyle w:val="Style7"/>
        <w:widowControl/>
        <w:numPr>
          <w:ilvl w:val="0"/>
          <w:numId w:val="5"/>
        </w:numPr>
        <w:tabs>
          <w:tab w:val="left" w:pos="1210"/>
        </w:tabs>
        <w:spacing w:line="276" w:lineRule="auto"/>
        <w:ind w:firstLine="709"/>
        <w:rPr>
          <w:rStyle w:val="FontStyle51"/>
          <w:sz w:val="28"/>
          <w:szCs w:val="28"/>
        </w:rPr>
      </w:pPr>
      <w:r>
        <w:rPr>
          <w:rStyle w:val="FontStyle51"/>
          <w:sz w:val="28"/>
          <w:szCs w:val="28"/>
        </w:rPr>
        <w:t>Учредителем и собственником имущества МБУК является администрация Пешковского сельского поселения.</w:t>
      </w:r>
    </w:p>
    <w:p w:rsidR="00760C89" w:rsidRDefault="00760C89" w:rsidP="00760C89">
      <w:pPr>
        <w:pStyle w:val="Style7"/>
        <w:widowControl/>
        <w:numPr>
          <w:ilvl w:val="0"/>
          <w:numId w:val="5"/>
        </w:numPr>
        <w:tabs>
          <w:tab w:val="left" w:pos="1210"/>
          <w:tab w:val="left" w:leader="underscore" w:pos="9624"/>
        </w:tabs>
        <w:spacing w:line="276" w:lineRule="auto"/>
        <w:ind w:firstLine="709"/>
        <w:rPr>
          <w:rStyle w:val="FontStyle51"/>
          <w:sz w:val="28"/>
          <w:szCs w:val="28"/>
        </w:rPr>
      </w:pPr>
      <w:r>
        <w:rPr>
          <w:rStyle w:val="FontStyle51"/>
          <w:sz w:val="28"/>
          <w:szCs w:val="28"/>
        </w:rPr>
        <w:t>Функции и полномочия учредителя МБУК осуществляет в рамках своей компетенции, установленной нормативным правовым актом администрации Пешковского сельского поселения, Глава Пешковского сельского поселения (далее - орган, осуществляющий функции и полномочия учредителя).</w:t>
      </w:r>
    </w:p>
    <w:p w:rsidR="00760C89" w:rsidRDefault="00760C89" w:rsidP="00760C89">
      <w:pPr>
        <w:pStyle w:val="Style7"/>
        <w:widowControl/>
        <w:tabs>
          <w:tab w:val="left" w:pos="1210"/>
          <w:tab w:val="left" w:leader="underscore" w:pos="9624"/>
        </w:tabs>
        <w:spacing w:line="276" w:lineRule="auto"/>
        <w:ind w:left="709" w:firstLine="0"/>
        <w:rPr>
          <w:rStyle w:val="FontStyle51"/>
          <w:sz w:val="28"/>
          <w:szCs w:val="28"/>
        </w:rPr>
      </w:pPr>
    </w:p>
    <w:p w:rsidR="00760C89" w:rsidRDefault="00760C89" w:rsidP="00760C89">
      <w:pPr>
        <w:pStyle w:val="Style7"/>
        <w:widowControl/>
        <w:tabs>
          <w:tab w:val="left" w:pos="1003"/>
        </w:tabs>
        <w:spacing w:line="276" w:lineRule="auto"/>
        <w:ind w:firstLine="709"/>
        <w:rPr>
          <w:rStyle w:val="FontStyle51"/>
          <w:b/>
          <w:sz w:val="28"/>
          <w:szCs w:val="28"/>
        </w:rPr>
      </w:pPr>
      <w:r>
        <w:rPr>
          <w:rStyle w:val="FontStyle51"/>
          <w:b/>
          <w:sz w:val="28"/>
          <w:szCs w:val="28"/>
        </w:rPr>
        <w:t>4.</w:t>
      </w:r>
      <w:r>
        <w:rPr>
          <w:rStyle w:val="FontStyle51"/>
          <w:b/>
          <w:sz w:val="28"/>
          <w:szCs w:val="28"/>
        </w:rPr>
        <w:tab/>
        <w:t>Предмет и цели деятельности МБУК.</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4.1. МБУК является некоммерческой организацией. Организационно-правовая форма МБУК - учреждение. МБУК является муниципальным учреждением бюджетного типа. МБУК  не имеет извлечение прибыли в качестве основной цели своей деятельности. МБУК является учреждением культуры.</w:t>
      </w:r>
    </w:p>
    <w:p w:rsidR="00760C89" w:rsidRDefault="00760C89" w:rsidP="00760C89">
      <w:pPr>
        <w:pStyle w:val="Style5"/>
        <w:widowControl/>
        <w:spacing w:line="276" w:lineRule="auto"/>
        <w:ind w:firstLine="709"/>
        <w:rPr>
          <w:rStyle w:val="FontStyle51"/>
          <w:sz w:val="28"/>
          <w:szCs w:val="28"/>
        </w:rPr>
      </w:pPr>
      <w:r>
        <w:rPr>
          <w:rStyle w:val="FontStyle51"/>
          <w:sz w:val="28"/>
          <w:szCs w:val="28"/>
        </w:rPr>
        <w:t xml:space="preserve">4.2. Предметом деятельности и целями создания МБУК является оказание муниципальных услуг в целях </w:t>
      </w:r>
      <w:proofErr w:type="gramStart"/>
      <w:r>
        <w:rPr>
          <w:rStyle w:val="FontStyle51"/>
          <w:sz w:val="28"/>
          <w:szCs w:val="28"/>
        </w:rPr>
        <w:t xml:space="preserve">обеспечения реализации полномочий </w:t>
      </w:r>
      <w:r>
        <w:rPr>
          <w:rStyle w:val="FontStyle51"/>
          <w:sz w:val="28"/>
          <w:szCs w:val="28"/>
        </w:rPr>
        <w:lastRenderedPageBreak/>
        <w:t>органов местного самоуправления</w:t>
      </w:r>
      <w:proofErr w:type="gramEnd"/>
      <w:r>
        <w:rPr>
          <w:rStyle w:val="FontStyle51"/>
          <w:sz w:val="28"/>
          <w:szCs w:val="28"/>
        </w:rPr>
        <w:t xml:space="preserve"> Пешковского сельского поселения, предусмотренных пунктом 12 части 1 статьи 14</w:t>
      </w:r>
      <w:r>
        <w:rPr>
          <w:sz w:val="28"/>
          <w:szCs w:val="28"/>
        </w:rPr>
        <w:t xml:space="preserve"> </w:t>
      </w:r>
      <w:r>
        <w:rPr>
          <w:rStyle w:val="FontStyle51"/>
          <w:sz w:val="28"/>
          <w:szCs w:val="28"/>
        </w:rPr>
        <w:t>Федерального закона от 26.10.2006 № 131-ФЗ «Об общих принципах организации местного самоуправления в Российской Федерации» в сфере культуры.</w:t>
      </w:r>
    </w:p>
    <w:p w:rsidR="00760C89" w:rsidRDefault="00760C89" w:rsidP="00760C89">
      <w:pPr>
        <w:pStyle w:val="Style5"/>
        <w:widowControl/>
        <w:spacing w:line="276" w:lineRule="auto"/>
        <w:ind w:firstLine="709"/>
        <w:rPr>
          <w:rStyle w:val="FontStyle51"/>
          <w:sz w:val="28"/>
          <w:szCs w:val="28"/>
        </w:rPr>
      </w:pPr>
      <w:r>
        <w:rPr>
          <w:rStyle w:val="FontStyle51"/>
          <w:sz w:val="28"/>
          <w:szCs w:val="28"/>
        </w:rPr>
        <w:t>4.3. Предметом деятельности МБУК является более полное удовлетворение растущих потребностей населения в разнообразных социально-культурных услугах, улучшение культурного досуга и активного отдыха.</w:t>
      </w:r>
    </w:p>
    <w:p w:rsidR="00760C89" w:rsidRDefault="00760C89" w:rsidP="00760C89">
      <w:pPr>
        <w:pStyle w:val="Style5"/>
        <w:widowControl/>
        <w:spacing w:line="276" w:lineRule="auto"/>
        <w:ind w:firstLine="709"/>
        <w:rPr>
          <w:rStyle w:val="FontStyle51"/>
          <w:sz w:val="28"/>
          <w:szCs w:val="28"/>
        </w:rPr>
      </w:pPr>
    </w:p>
    <w:p w:rsidR="00760C89" w:rsidRDefault="00760C89" w:rsidP="00760C89">
      <w:pPr>
        <w:pStyle w:val="Style5"/>
        <w:spacing w:line="276" w:lineRule="auto"/>
        <w:ind w:firstLine="709"/>
        <w:rPr>
          <w:rStyle w:val="FontStyle51"/>
          <w:sz w:val="28"/>
          <w:szCs w:val="28"/>
        </w:rPr>
      </w:pPr>
      <w:r>
        <w:rPr>
          <w:rStyle w:val="FontStyle51"/>
          <w:sz w:val="28"/>
          <w:szCs w:val="28"/>
        </w:rPr>
        <w:t>4.4. Целями деятельности МБУК являются:</w:t>
      </w:r>
    </w:p>
    <w:p w:rsidR="00760C89" w:rsidRDefault="00760C89" w:rsidP="00760C89">
      <w:pPr>
        <w:pStyle w:val="Style5"/>
        <w:numPr>
          <w:ilvl w:val="0"/>
          <w:numId w:val="6"/>
        </w:numPr>
        <w:spacing w:line="276" w:lineRule="auto"/>
        <w:ind w:firstLine="709"/>
        <w:rPr>
          <w:rStyle w:val="FontStyle51"/>
          <w:sz w:val="28"/>
          <w:szCs w:val="28"/>
        </w:rPr>
      </w:pPr>
      <w:r>
        <w:rPr>
          <w:rStyle w:val="FontStyle51"/>
          <w:sz w:val="28"/>
          <w:szCs w:val="28"/>
        </w:rPr>
        <w:t>удовлетворение потребностей населения в сохранении и развитии традиционного народного творчества, любительского искусства, другой самодеятельной инициативы и социально-культурной активности населения;</w:t>
      </w:r>
    </w:p>
    <w:p w:rsidR="00760C89" w:rsidRDefault="00760C89" w:rsidP="00760C89">
      <w:pPr>
        <w:pStyle w:val="Style5"/>
        <w:numPr>
          <w:ilvl w:val="0"/>
          <w:numId w:val="6"/>
        </w:numPr>
        <w:spacing w:line="276" w:lineRule="auto"/>
        <w:ind w:firstLine="709"/>
        <w:rPr>
          <w:rStyle w:val="FontStyle51"/>
          <w:sz w:val="28"/>
          <w:szCs w:val="28"/>
        </w:rPr>
      </w:pPr>
      <w:r>
        <w:rPr>
          <w:rStyle w:val="FontStyle51"/>
          <w:sz w:val="28"/>
          <w:szCs w:val="28"/>
        </w:rPr>
        <w:t>создание благоприятных условий для организации культурного досуга и отдыха жителей Пешковского сельского поселения;</w:t>
      </w:r>
    </w:p>
    <w:p w:rsidR="00760C89" w:rsidRDefault="00760C89" w:rsidP="00760C89">
      <w:pPr>
        <w:pStyle w:val="Style5"/>
        <w:numPr>
          <w:ilvl w:val="0"/>
          <w:numId w:val="6"/>
        </w:numPr>
        <w:spacing w:line="276" w:lineRule="auto"/>
        <w:ind w:firstLine="709"/>
        <w:rPr>
          <w:rStyle w:val="FontStyle51"/>
          <w:sz w:val="28"/>
          <w:szCs w:val="28"/>
        </w:rPr>
      </w:pPr>
      <w:r>
        <w:rPr>
          <w:rStyle w:val="FontStyle51"/>
          <w:sz w:val="28"/>
          <w:szCs w:val="28"/>
        </w:rPr>
        <w:t>предоставление услуг социально-культурного, просветительского и развлекательного характера, доступных для широких слоев населения;</w:t>
      </w:r>
    </w:p>
    <w:p w:rsidR="00760C89" w:rsidRDefault="00760C89" w:rsidP="00760C89">
      <w:pPr>
        <w:pStyle w:val="Style5"/>
        <w:numPr>
          <w:ilvl w:val="0"/>
          <w:numId w:val="6"/>
        </w:numPr>
        <w:spacing w:line="276" w:lineRule="auto"/>
        <w:ind w:firstLine="709"/>
        <w:rPr>
          <w:rStyle w:val="FontStyle51"/>
          <w:sz w:val="28"/>
          <w:szCs w:val="28"/>
        </w:rPr>
      </w:pPr>
      <w:r>
        <w:rPr>
          <w:rStyle w:val="FontStyle51"/>
          <w:sz w:val="28"/>
          <w:szCs w:val="28"/>
        </w:rPr>
        <w:t>поддержка и развитие самобытных национальных культур, народных промыслов и ремесел;</w:t>
      </w:r>
    </w:p>
    <w:p w:rsidR="00760C89" w:rsidRDefault="00760C89" w:rsidP="00760C89">
      <w:pPr>
        <w:pStyle w:val="Style5"/>
        <w:numPr>
          <w:ilvl w:val="0"/>
          <w:numId w:val="6"/>
        </w:numPr>
        <w:spacing w:line="276" w:lineRule="auto"/>
        <w:ind w:firstLine="709"/>
        <w:rPr>
          <w:rStyle w:val="FontStyle51"/>
          <w:sz w:val="28"/>
          <w:szCs w:val="28"/>
        </w:rPr>
      </w:pPr>
      <w:r>
        <w:rPr>
          <w:rStyle w:val="FontStyle51"/>
          <w:sz w:val="28"/>
          <w:szCs w:val="28"/>
        </w:rPr>
        <w:t>развитие современных форм организации культурного досуга с учетом потребностей различных социально-возрастных групп населения;</w:t>
      </w:r>
    </w:p>
    <w:p w:rsidR="00760C89" w:rsidRDefault="00760C89" w:rsidP="00760C89">
      <w:pPr>
        <w:pStyle w:val="Style5"/>
        <w:numPr>
          <w:ilvl w:val="0"/>
          <w:numId w:val="6"/>
        </w:numPr>
        <w:spacing w:line="276" w:lineRule="auto"/>
        <w:ind w:firstLine="709"/>
        <w:rPr>
          <w:rStyle w:val="FontStyle51"/>
          <w:sz w:val="28"/>
          <w:szCs w:val="28"/>
        </w:rPr>
      </w:pPr>
      <w:r>
        <w:rPr>
          <w:rStyle w:val="FontStyle51"/>
          <w:sz w:val="28"/>
          <w:szCs w:val="28"/>
        </w:rPr>
        <w:t>создание условия для выявления талантливой молодежи и поддержка одаренных детей;</w:t>
      </w:r>
    </w:p>
    <w:p w:rsidR="00760C89" w:rsidRDefault="00760C89" w:rsidP="00760C89">
      <w:pPr>
        <w:pStyle w:val="Style5"/>
        <w:widowControl/>
        <w:numPr>
          <w:ilvl w:val="0"/>
          <w:numId w:val="6"/>
        </w:numPr>
        <w:spacing w:line="276" w:lineRule="auto"/>
        <w:ind w:firstLine="709"/>
        <w:rPr>
          <w:rStyle w:val="FontStyle51"/>
          <w:sz w:val="28"/>
          <w:szCs w:val="28"/>
        </w:rPr>
      </w:pPr>
      <w:r>
        <w:rPr>
          <w:rStyle w:val="FontStyle51"/>
          <w:sz w:val="28"/>
          <w:szCs w:val="28"/>
        </w:rPr>
        <w:t>организация разнообразных коллективов самодеятельного творчества и привлечение населения к участию в проведении фестивалей самобытного искусства, декоративно-прикладного творчества, создание условий для активного досуга населения.</w:t>
      </w:r>
    </w:p>
    <w:p w:rsidR="00760C89" w:rsidRDefault="00760C89" w:rsidP="00760C89">
      <w:pPr>
        <w:pStyle w:val="Style5"/>
        <w:widowControl/>
        <w:spacing w:line="276" w:lineRule="auto"/>
        <w:ind w:left="709" w:firstLine="0"/>
        <w:rPr>
          <w:rStyle w:val="FontStyle51"/>
          <w:sz w:val="28"/>
          <w:szCs w:val="28"/>
        </w:rPr>
      </w:pPr>
    </w:p>
    <w:p w:rsidR="00760C89" w:rsidRDefault="00760C89" w:rsidP="00760C89">
      <w:pPr>
        <w:pStyle w:val="Style7"/>
        <w:widowControl/>
        <w:tabs>
          <w:tab w:val="left" w:pos="989"/>
        </w:tabs>
        <w:spacing w:line="276" w:lineRule="auto"/>
        <w:ind w:firstLine="709"/>
        <w:rPr>
          <w:rStyle w:val="FontStyle51"/>
          <w:b/>
          <w:sz w:val="28"/>
          <w:szCs w:val="28"/>
        </w:rPr>
      </w:pPr>
      <w:r>
        <w:rPr>
          <w:rStyle w:val="FontStyle51"/>
          <w:b/>
          <w:sz w:val="28"/>
          <w:szCs w:val="28"/>
        </w:rPr>
        <w:t>5.</w:t>
      </w:r>
      <w:r>
        <w:rPr>
          <w:rStyle w:val="FontStyle51"/>
          <w:b/>
          <w:sz w:val="28"/>
          <w:szCs w:val="28"/>
        </w:rPr>
        <w:tab/>
        <w:t>Исчерпывающий перечень видов деятельности, которые МБУК вправе осуществлять в соответствии с предметом и целями, для достижения которых оно создано.</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Основной деятельностью МБУК  признается деятельность, непосредственно направленная на достижение целей, ради которых МБУК создано.</w:t>
      </w:r>
    </w:p>
    <w:p w:rsidR="00760C89" w:rsidRDefault="00760C89" w:rsidP="00760C89">
      <w:pPr>
        <w:pStyle w:val="Style5"/>
        <w:widowControl/>
        <w:spacing w:line="276" w:lineRule="auto"/>
        <w:ind w:firstLine="709"/>
        <w:rPr>
          <w:rStyle w:val="FontStyle51"/>
          <w:sz w:val="28"/>
          <w:szCs w:val="28"/>
        </w:rPr>
      </w:pPr>
      <w:proofErr w:type="gramStart"/>
      <w:r>
        <w:rPr>
          <w:rStyle w:val="FontStyle51"/>
          <w:sz w:val="28"/>
          <w:szCs w:val="28"/>
        </w:rPr>
        <w:t xml:space="preserve">МБУК  вправе сверх установленного муниципального задания, а также в случаях, определенных областными законами, в пределах установленного муниципального задания выполнять работы, оказывать услуги, относящиеся к основным видам деятельности МБУК, предусмотренным настоящим уставом, в сферах, указанных в пункте 4.2 настоящего устава, для граждан и </w:t>
      </w:r>
      <w:r>
        <w:rPr>
          <w:rStyle w:val="FontStyle51"/>
          <w:sz w:val="28"/>
          <w:szCs w:val="28"/>
        </w:rPr>
        <w:lastRenderedPageBreak/>
        <w:t>юридических лиц за плату и на одинаковых при оказании одних и тех же услуг условиях.</w:t>
      </w:r>
      <w:proofErr w:type="gramEnd"/>
    </w:p>
    <w:p w:rsidR="00760C89" w:rsidRDefault="00760C89" w:rsidP="00760C89">
      <w:pPr>
        <w:pStyle w:val="Style5"/>
        <w:widowControl/>
        <w:spacing w:line="276" w:lineRule="auto"/>
        <w:ind w:firstLine="709"/>
        <w:rPr>
          <w:rStyle w:val="FontStyle51"/>
          <w:sz w:val="28"/>
          <w:szCs w:val="28"/>
        </w:rPr>
      </w:pPr>
      <w:r>
        <w:rPr>
          <w:rStyle w:val="FontStyle51"/>
          <w:sz w:val="28"/>
          <w:szCs w:val="28"/>
        </w:rPr>
        <w:t>МБУК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МБУК  вправе осуществлять приносящую доходы деятельность при условии, что виды такой деятельности указаны в настоящем уставе.</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МБУК  не вправе осуществлять виды деятельности, не предусмотренные настоящим уставом.</w:t>
      </w:r>
    </w:p>
    <w:p w:rsidR="00760C89" w:rsidRDefault="00760C89" w:rsidP="00760C89">
      <w:pPr>
        <w:pStyle w:val="Style7"/>
        <w:widowControl/>
        <w:tabs>
          <w:tab w:val="left" w:pos="1214"/>
        </w:tabs>
        <w:spacing w:line="276" w:lineRule="auto"/>
        <w:ind w:firstLine="709"/>
        <w:rPr>
          <w:rStyle w:val="FontStyle51"/>
          <w:sz w:val="28"/>
          <w:szCs w:val="28"/>
        </w:rPr>
      </w:pPr>
      <w:r>
        <w:rPr>
          <w:rStyle w:val="FontStyle51"/>
          <w:sz w:val="28"/>
          <w:szCs w:val="28"/>
        </w:rPr>
        <w:t>5.1.</w:t>
      </w:r>
      <w:r>
        <w:rPr>
          <w:rStyle w:val="FontStyle51"/>
          <w:sz w:val="28"/>
          <w:szCs w:val="28"/>
        </w:rPr>
        <w:tab/>
        <w:t>Исчерпывающий перечень основных видов деятельности МБУК.</w:t>
      </w:r>
    </w:p>
    <w:p w:rsidR="00760C89" w:rsidRDefault="00760C89" w:rsidP="00760C89">
      <w:pPr>
        <w:pStyle w:val="Style7"/>
        <w:numPr>
          <w:ilvl w:val="0"/>
          <w:numId w:val="7"/>
        </w:numPr>
        <w:tabs>
          <w:tab w:val="left" w:pos="709"/>
        </w:tabs>
        <w:spacing w:line="276" w:lineRule="auto"/>
        <w:ind w:left="0" w:firstLine="709"/>
        <w:rPr>
          <w:rStyle w:val="FontStyle51"/>
          <w:sz w:val="28"/>
          <w:szCs w:val="28"/>
        </w:rPr>
      </w:pPr>
      <w:r>
        <w:rPr>
          <w:rStyle w:val="FontStyle51"/>
          <w:sz w:val="28"/>
          <w:szCs w:val="28"/>
        </w:rPr>
        <w:t>услуга по изучению, обобщению работы в организации свободного времени, внедрение новых форм работы;</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подготовке и проведению массовых мероприятий, знаменательных дат, гражданских обрядов, ритуалов, массовых гуляний, праздников;</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организации участия творческих коллективов, клубных формирований в областных, региональных, всероссийских, международных фестивалях, конкурсах, выставках и других мероприятиях;</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организации в установленном порядке фестивалей, смотров и конкурсов;</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 xml:space="preserve">услуга по организации гастрольно-концертной деятельности коллективов </w:t>
      </w:r>
      <w:proofErr w:type="spellStart"/>
      <w:r>
        <w:rPr>
          <w:rStyle w:val="FontStyle51"/>
          <w:sz w:val="28"/>
          <w:szCs w:val="28"/>
        </w:rPr>
        <w:t>самодеятельно-художественного</w:t>
      </w:r>
      <w:proofErr w:type="spellEnd"/>
      <w:r>
        <w:rPr>
          <w:rStyle w:val="FontStyle51"/>
          <w:sz w:val="28"/>
          <w:szCs w:val="28"/>
        </w:rPr>
        <w:t xml:space="preserve"> творчества;</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организации обменных концертов с учреждениями культуры Азовского района;</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 xml:space="preserve">услуга по организации мероприятий по созданию новых коллективов и кружков </w:t>
      </w:r>
      <w:proofErr w:type="spellStart"/>
      <w:r>
        <w:rPr>
          <w:rStyle w:val="FontStyle51"/>
          <w:sz w:val="28"/>
          <w:szCs w:val="28"/>
        </w:rPr>
        <w:t>самодеятельно-художественного</w:t>
      </w:r>
      <w:proofErr w:type="spellEnd"/>
      <w:r>
        <w:rPr>
          <w:rStyle w:val="FontStyle51"/>
          <w:sz w:val="28"/>
          <w:szCs w:val="28"/>
        </w:rPr>
        <w:t xml:space="preserve"> творчества, любительских объединений, клубов по интересам и других форм для участия населения в культурной жизни;</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организации эстетических и досуговых центров;</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разработки и реализации программ развития народного творчества и культурно-досуговой деятельности;</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организации работы школ мастерства по различным направлениям декоративно-прикладного творчества, с организацией работы выставочных салонов;</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по организации спектаклей, концертов и цирковых представлений с участием профессиональных коллективов, исполнителей и авторов;</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 xml:space="preserve">услуга по организации досуга различных форм населения, в том </w:t>
      </w:r>
      <w:r>
        <w:rPr>
          <w:rStyle w:val="FontStyle51"/>
          <w:sz w:val="28"/>
          <w:szCs w:val="28"/>
        </w:rPr>
        <w:lastRenderedPageBreak/>
        <w:t>числе проведения вечеров отдыха и танцев, дискотек, молодежных баллов, карнавалов, детских утренников, игровых и других культурно-развлекательных программ;</w:t>
      </w:r>
    </w:p>
    <w:p w:rsidR="00760C89" w:rsidRDefault="00760C89" w:rsidP="00760C89">
      <w:pPr>
        <w:pStyle w:val="Style7"/>
        <w:numPr>
          <w:ilvl w:val="0"/>
          <w:numId w:val="7"/>
        </w:numPr>
        <w:tabs>
          <w:tab w:val="left" w:pos="1214"/>
        </w:tabs>
        <w:spacing w:line="276" w:lineRule="auto"/>
        <w:ind w:left="0" w:firstLine="709"/>
        <w:rPr>
          <w:rStyle w:val="FontStyle51"/>
          <w:sz w:val="28"/>
          <w:szCs w:val="28"/>
        </w:rPr>
      </w:pPr>
      <w:r>
        <w:rPr>
          <w:rStyle w:val="FontStyle51"/>
          <w:sz w:val="28"/>
          <w:szCs w:val="28"/>
        </w:rPr>
        <w:t>услуга публичного показа аудиовизуальных произведений.</w:t>
      </w:r>
    </w:p>
    <w:p w:rsidR="00760C89" w:rsidRDefault="00760C89" w:rsidP="00760C89">
      <w:pPr>
        <w:pStyle w:val="Style7"/>
        <w:widowControl/>
        <w:tabs>
          <w:tab w:val="left" w:pos="1214"/>
        </w:tabs>
        <w:spacing w:line="276" w:lineRule="auto"/>
        <w:ind w:firstLine="709"/>
        <w:rPr>
          <w:rStyle w:val="FontStyle51"/>
          <w:sz w:val="28"/>
          <w:szCs w:val="28"/>
        </w:rPr>
      </w:pPr>
    </w:p>
    <w:p w:rsidR="00760C89" w:rsidRDefault="00760C89" w:rsidP="00760C89">
      <w:pPr>
        <w:pStyle w:val="Style7"/>
        <w:widowControl/>
        <w:tabs>
          <w:tab w:val="left" w:pos="1214"/>
        </w:tabs>
        <w:spacing w:line="276" w:lineRule="auto"/>
        <w:ind w:firstLine="709"/>
        <w:rPr>
          <w:rStyle w:val="FontStyle51"/>
          <w:sz w:val="28"/>
          <w:szCs w:val="28"/>
        </w:rPr>
      </w:pPr>
      <w:r>
        <w:rPr>
          <w:rStyle w:val="FontStyle51"/>
          <w:sz w:val="28"/>
          <w:szCs w:val="28"/>
        </w:rPr>
        <w:t>5.2.</w:t>
      </w:r>
      <w:r>
        <w:rPr>
          <w:rStyle w:val="FontStyle51"/>
          <w:sz w:val="28"/>
          <w:szCs w:val="28"/>
        </w:rPr>
        <w:tab/>
        <w:t>Исчерпывающий перечень иных (неосновных) видов деятельности МБУК.</w:t>
      </w:r>
    </w:p>
    <w:p w:rsidR="00760C89" w:rsidRDefault="00760C89" w:rsidP="00760C89">
      <w:pPr>
        <w:pStyle w:val="Style9"/>
        <w:tabs>
          <w:tab w:val="left" w:pos="1214"/>
        </w:tabs>
        <w:spacing w:line="276" w:lineRule="auto"/>
        <w:ind w:firstLine="709"/>
        <w:rPr>
          <w:rStyle w:val="FontStyle51"/>
          <w:sz w:val="28"/>
          <w:szCs w:val="28"/>
        </w:rPr>
      </w:pPr>
      <w:r>
        <w:rPr>
          <w:rStyle w:val="FontStyle51"/>
          <w:sz w:val="28"/>
          <w:szCs w:val="28"/>
        </w:rPr>
        <w:t>Помимо основных видов деятельности МБУК вправе осуществлять следующие виды деятельности, приносящие доходы в целях расширения перечня предоставляемых пользователям услуг и социально-творческого развития МБУК при условии, что это не наносит ущерба ее основной деятельности, а именно:</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по предоставлению сценических площадок для совместного осуществления с другими учреждениями проектов, программ, выездных мероприятий;</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художественного оформления культурно-досуговых мероприятий;</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по оказанию консультативной, методической и организационно-творческой помощи в разработке и проведении культурно-досуговых мероприятий;</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по проведению свадеб, праздничных вечеров, юбилеев;</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разработки сценариев, постановочной работы по заявкам организаций, предприятий и отдельных граждан;</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по осуществлению режиссуры массовых театрально-зрелищных мероприятий;</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по организации работы различного рода клубных гостиных, салонов, кафе, игротек, бильярд залов;</w:t>
      </w:r>
    </w:p>
    <w:p w:rsidR="00760C89" w:rsidRDefault="00760C89" w:rsidP="00760C89">
      <w:pPr>
        <w:pStyle w:val="Style9"/>
        <w:numPr>
          <w:ilvl w:val="0"/>
          <w:numId w:val="8"/>
        </w:numPr>
        <w:tabs>
          <w:tab w:val="left" w:pos="1214"/>
        </w:tabs>
        <w:spacing w:line="276" w:lineRule="auto"/>
        <w:ind w:left="0" w:firstLine="709"/>
        <w:rPr>
          <w:rStyle w:val="FontStyle51"/>
          <w:sz w:val="28"/>
          <w:szCs w:val="28"/>
        </w:rPr>
      </w:pPr>
      <w:r>
        <w:rPr>
          <w:rStyle w:val="FontStyle51"/>
          <w:sz w:val="28"/>
          <w:szCs w:val="28"/>
        </w:rPr>
        <w:t>услуга по предоставлению ансамблей, самодеятельных художественных коллективов и отдельных исполнителей для музыкального оформления семейных праздников и торжеств;</w:t>
      </w:r>
    </w:p>
    <w:p w:rsidR="00760C89" w:rsidRDefault="00760C89" w:rsidP="00760C89">
      <w:pPr>
        <w:pStyle w:val="Style9"/>
        <w:widowControl/>
        <w:numPr>
          <w:ilvl w:val="0"/>
          <w:numId w:val="8"/>
        </w:numPr>
        <w:tabs>
          <w:tab w:val="left" w:pos="1214"/>
        </w:tabs>
        <w:spacing w:line="276" w:lineRule="auto"/>
        <w:ind w:left="0" w:firstLine="709"/>
        <w:rPr>
          <w:rStyle w:val="FontStyle51"/>
          <w:sz w:val="28"/>
          <w:szCs w:val="28"/>
        </w:rPr>
      </w:pPr>
      <w:r>
        <w:rPr>
          <w:rStyle w:val="FontStyle51"/>
          <w:sz w:val="28"/>
          <w:szCs w:val="28"/>
        </w:rPr>
        <w:t>услуги по предоставлению аренды нежилого фонда, находящегося в собственности МБУК.</w:t>
      </w:r>
    </w:p>
    <w:p w:rsidR="00760C89" w:rsidRDefault="00760C89" w:rsidP="00760C89">
      <w:pPr>
        <w:pStyle w:val="Style7"/>
        <w:widowControl/>
        <w:spacing w:line="276" w:lineRule="auto"/>
        <w:ind w:firstLine="709"/>
      </w:pPr>
    </w:p>
    <w:p w:rsidR="00760C89" w:rsidRDefault="00760C89" w:rsidP="00760C89">
      <w:pPr>
        <w:pStyle w:val="Style7"/>
        <w:widowControl/>
        <w:tabs>
          <w:tab w:val="left" w:pos="1003"/>
        </w:tabs>
        <w:spacing w:line="276" w:lineRule="auto"/>
        <w:ind w:firstLine="709"/>
        <w:rPr>
          <w:rStyle w:val="FontStyle51"/>
          <w:b/>
          <w:sz w:val="28"/>
          <w:szCs w:val="28"/>
        </w:rPr>
      </w:pPr>
      <w:r>
        <w:rPr>
          <w:rStyle w:val="FontStyle51"/>
          <w:b/>
          <w:sz w:val="28"/>
          <w:szCs w:val="28"/>
        </w:rPr>
        <w:t>6.</w:t>
      </w:r>
      <w:r>
        <w:rPr>
          <w:rStyle w:val="FontStyle51"/>
          <w:b/>
          <w:sz w:val="28"/>
          <w:szCs w:val="28"/>
        </w:rPr>
        <w:tab/>
        <w:t>Сведения о филиалах МБУК.</w:t>
      </w:r>
    </w:p>
    <w:p w:rsidR="00760C89" w:rsidRDefault="00760C89" w:rsidP="00760C89">
      <w:pPr>
        <w:pStyle w:val="Style5"/>
        <w:widowControl/>
        <w:spacing w:line="276" w:lineRule="auto"/>
        <w:ind w:firstLine="709"/>
        <w:rPr>
          <w:rStyle w:val="FontStyle51"/>
          <w:sz w:val="28"/>
          <w:szCs w:val="28"/>
        </w:rPr>
      </w:pPr>
      <w:r>
        <w:rPr>
          <w:rStyle w:val="FontStyle51"/>
          <w:sz w:val="28"/>
          <w:szCs w:val="28"/>
        </w:rPr>
        <w:t>6.1. Наименования и адреса филиалов МБУК должны быть указаны в уставе МБУК.</w:t>
      </w:r>
    </w:p>
    <w:p w:rsidR="00760C89" w:rsidRDefault="00760C89" w:rsidP="00760C89">
      <w:pPr>
        <w:pStyle w:val="Style25"/>
        <w:widowControl/>
        <w:tabs>
          <w:tab w:val="left" w:pos="1214"/>
        </w:tabs>
        <w:spacing w:line="276" w:lineRule="auto"/>
        <w:ind w:firstLine="709"/>
        <w:jc w:val="both"/>
        <w:rPr>
          <w:rStyle w:val="FontStyle51"/>
          <w:sz w:val="28"/>
          <w:szCs w:val="28"/>
        </w:rPr>
      </w:pPr>
      <w:r>
        <w:rPr>
          <w:rStyle w:val="FontStyle51"/>
          <w:sz w:val="28"/>
          <w:szCs w:val="28"/>
        </w:rPr>
        <w:t>6.2.</w:t>
      </w:r>
      <w:r>
        <w:rPr>
          <w:rStyle w:val="FontStyle51"/>
          <w:sz w:val="28"/>
          <w:szCs w:val="28"/>
        </w:rPr>
        <w:tab/>
        <w:t>МБУК не имеет обособленных подразделений – филиалов, представительств.</w:t>
      </w:r>
    </w:p>
    <w:p w:rsidR="00760C89" w:rsidRPr="002C244F" w:rsidRDefault="00760C89" w:rsidP="00760C89">
      <w:pPr>
        <w:pStyle w:val="Style7"/>
        <w:widowControl/>
        <w:numPr>
          <w:ilvl w:val="0"/>
          <w:numId w:val="9"/>
        </w:numPr>
        <w:tabs>
          <w:tab w:val="left" w:pos="1214"/>
        </w:tabs>
        <w:spacing w:line="276" w:lineRule="auto"/>
        <w:ind w:firstLine="730"/>
        <w:rPr>
          <w:rStyle w:val="FontStyle51"/>
          <w:b/>
          <w:color w:val="FF0000"/>
          <w:sz w:val="28"/>
          <w:szCs w:val="28"/>
        </w:rPr>
      </w:pPr>
      <w:r w:rsidRPr="002C244F">
        <w:rPr>
          <w:rStyle w:val="FontStyle51"/>
          <w:b/>
          <w:color w:val="FF0000"/>
          <w:sz w:val="28"/>
          <w:szCs w:val="28"/>
        </w:rPr>
        <w:lastRenderedPageBreak/>
        <w:t>В состав МБУК входят следующие структурные подразделения:</w:t>
      </w:r>
    </w:p>
    <w:p w:rsidR="00760C89" w:rsidRDefault="00760C89" w:rsidP="00760C89">
      <w:pPr>
        <w:pStyle w:val="Style25"/>
        <w:widowControl/>
        <w:tabs>
          <w:tab w:val="left" w:pos="1354"/>
        </w:tabs>
        <w:spacing w:line="276" w:lineRule="auto"/>
        <w:ind w:firstLine="709"/>
        <w:jc w:val="both"/>
        <w:rPr>
          <w:rStyle w:val="FontStyle51"/>
          <w:sz w:val="28"/>
          <w:szCs w:val="28"/>
        </w:rPr>
      </w:pPr>
    </w:p>
    <w:tbl>
      <w:tblPr>
        <w:tblW w:w="0" w:type="auto"/>
        <w:tblLook w:val="01E0"/>
      </w:tblPr>
      <w:tblGrid>
        <w:gridCol w:w="4785"/>
        <w:gridCol w:w="4786"/>
      </w:tblGrid>
      <w:tr w:rsidR="00760C89" w:rsidTr="00760C89">
        <w:tc>
          <w:tcPr>
            <w:tcW w:w="4785" w:type="dxa"/>
            <w:hideMark/>
          </w:tcPr>
          <w:p w:rsidR="00760C89" w:rsidRDefault="00760C89">
            <w:pPr>
              <w:pStyle w:val="Style25"/>
              <w:tabs>
                <w:tab w:val="left" w:pos="1354"/>
              </w:tabs>
              <w:spacing w:line="276" w:lineRule="auto"/>
              <w:ind w:firstLine="709"/>
              <w:jc w:val="both"/>
              <w:rPr>
                <w:sz w:val="28"/>
                <w:szCs w:val="28"/>
              </w:rPr>
            </w:pPr>
            <w:r>
              <w:rPr>
                <w:sz w:val="28"/>
                <w:szCs w:val="28"/>
              </w:rPr>
              <w:t>№  наименование учреждения</w:t>
            </w:r>
          </w:p>
        </w:tc>
        <w:tc>
          <w:tcPr>
            <w:tcW w:w="4786" w:type="dxa"/>
            <w:hideMark/>
          </w:tcPr>
          <w:p w:rsidR="00760C89" w:rsidRDefault="00760C89">
            <w:pPr>
              <w:pStyle w:val="Style25"/>
              <w:tabs>
                <w:tab w:val="left" w:pos="1354"/>
              </w:tabs>
              <w:spacing w:line="276" w:lineRule="auto"/>
              <w:ind w:firstLine="709"/>
              <w:jc w:val="both"/>
              <w:rPr>
                <w:sz w:val="28"/>
                <w:szCs w:val="28"/>
              </w:rPr>
            </w:pPr>
            <w:r>
              <w:rPr>
                <w:sz w:val="28"/>
                <w:szCs w:val="28"/>
              </w:rPr>
              <w:t>Адрес места нахождения</w:t>
            </w:r>
          </w:p>
        </w:tc>
      </w:tr>
      <w:tr w:rsidR="00760C89" w:rsidTr="00760C89">
        <w:tc>
          <w:tcPr>
            <w:tcW w:w="4785" w:type="dxa"/>
            <w:hideMark/>
          </w:tcPr>
          <w:p w:rsidR="00760C89" w:rsidRDefault="00760C89">
            <w:pPr>
              <w:pStyle w:val="Style25"/>
              <w:tabs>
                <w:tab w:val="left" w:pos="1354"/>
              </w:tabs>
              <w:spacing w:line="276" w:lineRule="auto"/>
              <w:ind w:firstLine="709"/>
              <w:rPr>
                <w:sz w:val="28"/>
                <w:szCs w:val="28"/>
              </w:rPr>
            </w:pPr>
          </w:p>
        </w:tc>
        <w:tc>
          <w:tcPr>
            <w:tcW w:w="4786" w:type="dxa"/>
            <w:hideMark/>
          </w:tcPr>
          <w:p w:rsidR="00760C89" w:rsidRDefault="00760C89">
            <w:pPr>
              <w:pStyle w:val="Style25"/>
              <w:tabs>
                <w:tab w:val="left" w:pos="1354"/>
              </w:tabs>
              <w:spacing w:line="276" w:lineRule="auto"/>
              <w:ind w:firstLine="709"/>
              <w:rPr>
                <w:sz w:val="28"/>
                <w:szCs w:val="28"/>
              </w:rPr>
            </w:pPr>
          </w:p>
        </w:tc>
      </w:tr>
      <w:tr w:rsidR="00760C89" w:rsidTr="00760C89">
        <w:tc>
          <w:tcPr>
            <w:tcW w:w="4785" w:type="dxa"/>
            <w:hideMark/>
          </w:tcPr>
          <w:p w:rsidR="00760C89" w:rsidRDefault="00760C89">
            <w:pPr>
              <w:pStyle w:val="Style25"/>
              <w:tabs>
                <w:tab w:val="left" w:pos="1354"/>
              </w:tabs>
              <w:spacing w:line="276" w:lineRule="auto"/>
              <w:ind w:firstLine="709"/>
              <w:rPr>
                <w:sz w:val="28"/>
                <w:szCs w:val="28"/>
              </w:rPr>
            </w:pPr>
            <w:r>
              <w:rPr>
                <w:sz w:val="28"/>
                <w:szCs w:val="28"/>
              </w:rPr>
              <w:t xml:space="preserve">2. Сельский Дом Культуры </w:t>
            </w:r>
          </w:p>
          <w:p w:rsidR="00760C89" w:rsidRDefault="00760C89">
            <w:pPr>
              <w:pStyle w:val="Style25"/>
              <w:tabs>
                <w:tab w:val="left" w:pos="1354"/>
              </w:tabs>
              <w:spacing w:line="276" w:lineRule="auto"/>
              <w:ind w:firstLine="709"/>
              <w:rPr>
                <w:sz w:val="28"/>
                <w:szCs w:val="28"/>
              </w:rPr>
            </w:pPr>
            <w:r>
              <w:rPr>
                <w:sz w:val="28"/>
                <w:szCs w:val="28"/>
              </w:rPr>
              <w:t>с. Займо – Обрыв</w:t>
            </w:r>
          </w:p>
        </w:tc>
        <w:tc>
          <w:tcPr>
            <w:tcW w:w="4786" w:type="dxa"/>
            <w:hideMark/>
          </w:tcPr>
          <w:p w:rsidR="00760C89" w:rsidRDefault="00760C89">
            <w:pPr>
              <w:pStyle w:val="Style25"/>
              <w:tabs>
                <w:tab w:val="left" w:pos="1354"/>
              </w:tabs>
              <w:spacing w:line="276" w:lineRule="auto"/>
              <w:ind w:firstLine="709"/>
              <w:jc w:val="center"/>
              <w:rPr>
                <w:sz w:val="28"/>
                <w:szCs w:val="28"/>
              </w:rPr>
            </w:pPr>
            <w:r>
              <w:rPr>
                <w:sz w:val="28"/>
                <w:szCs w:val="28"/>
              </w:rPr>
              <w:t>346771, Ростовская область, Азовский район, с. Займо – Обрыв, пер. Октябрьский, 8</w:t>
            </w:r>
          </w:p>
        </w:tc>
      </w:tr>
      <w:tr w:rsidR="00760C89" w:rsidTr="00760C89">
        <w:tc>
          <w:tcPr>
            <w:tcW w:w="4785" w:type="dxa"/>
            <w:hideMark/>
          </w:tcPr>
          <w:p w:rsidR="00760C89" w:rsidRDefault="00D73754">
            <w:pPr>
              <w:pStyle w:val="Style25"/>
              <w:tabs>
                <w:tab w:val="left" w:pos="1354"/>
              </w:tabs>
              <w:spacing w:line="276" w:lineRule="auto"/>
              <w:ind w:firstLine="709"/>
              <w:rPr>
                <w:sz w:val="28"/>
                <w:szCs w:val="28"/>
              </w:rPr>
            </w:pPr>
            <w:r>
              <w:rPr>
                <w:sz w:val="28"/>
                <w:szCs w:val="28"/>
              </w:rPr>
              <w:t xml:space="preserve">Народный </w:t>
            </w:r>
            <w:r w:rsidR="00760C89">
              <w:rPr>
                <w:sz w:val="28"/>
                <w:szCs w:val="28"/>
              </w:rPr>
              <w:t>ВИА с</w:t>
            </w:r>
            <w:proofErr w:type="gramStart"/>
            <w:r w:rsidR="00760C89">
              <w:rPr>
                <w:sz w:val="28"/>
                <w:szCs w:val="28"/>
              </w:rPr>
              <w:t>.П</w:t>
            </w:r>
            <w:proofErr w:type="gramEnd"/>
            <w:r w:rsidR="00760C89">
              <w:rPr>
                <w:sz w:val="28"/>
                <w:szCs w:val="28"/>
              </w:rPr>
              <w:t>ешково</w:t>
            </w:r>
          </w:p>
        </w:tc>
        <w:tc>
          <w:tcPr>
            <w:tcW w:w="4786" w:type="dxa"/>
            <w:hideMark/>
          </w:tcPr>
          <w:p w:rsidR="00FD16CF" w:rsidRPr="005D4556" w:rsidRDefault="00FD16CF" w:rsidP="00FD16CF">
            <w:pPr>
              <w:pStyle w:val="Style25"/>
              <w:tabs>
                <w:tab w:val="left" w:pos="1354"/>
              </w:tabs>
              <w:spacing w:line="276" w:lineRule="auto"/>
              <w:ind w:firstLine="709"/>
              <w:rPr>
                <w:sz w:val="28"/>
                <w:szCs w:val="28"/>
              </w:rPr>
            </w:pPr>
            <w:r w:rsidRPr="005D4556">
              <w:rPr>
                <w:sz w:val="28"/>
                <w:szCs w:val="28"/>
              </w:rPr>
              <w:t>346771, Ростовская область, Азовский район, с. Головатовка,</w:t>
            </w:r>
          </w:p>
          <w:p w:rsidR="00760C89" w:rsidRDefault="00FD16CF" w:rsidP="00FD16CF">
            <w:pPr>
              <w:pStyle w:val="Style25"/>
              <w:tabs>
                <w:tab w:val="left" w:pos="1354"/>
              </w:tabs>
              <w:spacing w:line="276" w:lineRule="auto"/>
              <w:ind w:firstLine="709"/>
              <w:rPr>
                <w:sz w:val="28"/>
                <w:szCs w:val="28"/>
              </w:rPr>
            </w:pPr>
            <w:r w:rsidRPr="005D4556">
              <w:rPr>
                <w:sz w:val="28"/>
                <w:szCs w:val="28"/>
              </w:rPr>
              <w:t>ул. Буденного, 46</w:t>
            </w:r>
          </w:p>
        </w:tc>
      </w:tr>
      <w:tr w:rsidR="00760C89" w:rsidTr="00760C89">
        <w:tc>
          <w:tcPr>
            <w:tcW w:w="4785" w:type="dxa"/>
            <w:hideMark/>
          </w:tcPr>
          <w:p w:rsidR="00760C89" w:rsidRDefault="00D73754">
            <w:pPr>
              <w:pStyle w:val="Style25"/>
              <w:tabs>
                <w:tab w:val="left" w:pos="1354"/>
              </w:tabs>
              <w:spacing w:line="276" w:lineRule="auto"/>
              <w:ind w:firstLine="709"/>
              <w:rPr>
                <w:sz w:val="28"/>
                <w:szCs w:val="28"/>
              </w:rPr>
            </w:pPr>
            <w:r>
              <w:rPr>
                <w:sz w:val="28"/>
                <w:szCs w:val="28"/>
              </w:rPr>
              <w:t xml:space="preserve">Народный </w:t>
            </w:r>
            <w:r w:rsidR="00760C89">
              <w:rPr>
                <w:sz w:val="28"/>
                <w:szCs w:val="28"/>
              </w:rPr>
              <w:t>Театр малых форм</w:t>
            </w:r>
          </w:p>
        </w:tc>
        <w:tc>
          <w:tcPr>
            <w:tcW w:w="4786" w:type="dxa"/>
            <w:hideMark/>
          </w:tcPr>
          <w:p w:rsidR="00FD16CF" w:rsidRPr="005D4556" w:rsidRDefault="00FD16CF" w:rsidP="00FD16CF">
            <w:pPr>
              <w:pStyle w:val="Style25"/>
              <w:tabs>
                <w:tab w:val="left" w:pos="1354"/>
              </w:tabs>
              <w:spacing w:line="276" w:lineRule="auto"/>
              <w:ind w:firstLine="709"/>
              <w:rPr>
                <w:sz w:val="28"/>
                <w:szCs w:val="28"/>
              </w:rPr>
            </w:pPr>
            <w:r w:rsidRPr="005D4556">
              <w:rPr>
                <w:sz w:val="28"/>
                <w:szCs w:val="28"/>
              </w:rPr>
              <w:t>346771, Ростовская область, Азовский район, с. Головатовка,</w:t>
            </w:r>
          </w:p>
          <w:p w:rsidR="00760C89" w:rsidRDefault="00FD16CF" w:rsidP="00FD16CF">
            <w:pPr>
              <w:pStyle w:val="Style25"/>
              <w:tabs>
                <w:tab w:val="left" w:pos="1354"/>
              </w:tabs>
              <w:spacing w:line="276" w:lineRule="auto"/>
              <w:ind w:firstLine="709"/>
              <w:rPr>
                <w:sz w:val="28"/>
                <w:szCs w:val="28"/>
              </w:rPr>
            </w:pPr>
            <w:r w:rsidRPr="005D4556">
              <w:rPr>
                <w:sz w:val="28"/>
                <w:szCs w:val="28"/>
              </w:rPr>
              <w:t>ул. Буденного, 46</w:t>
            </w:r>
          </w:p>
        </w:tc>
      </w:tr>
      <w:tr w:rsidR="00760C89" w:rsidTr="00760C89">
        <w:tc>
          <w:tcPr>
            <w:tcW w:w="4785" w:type="dxa"/>
            <w:hideMark/>
          </w:tcPr>
          <w:p w:rsidR="00760C89" w:rsidRDefault="00D73754">
            <w:pPr>
              <w:pStyle w:val="Style25"/>
              <w:tabs>
                <w:tab w:val="left" w:pos="1354"/>
              </w:tabs>
              <w:spacing w:line="276" w:lineRule="auto"/>
              <w:ind w:firstLine="709"/>
              <w:rPr>
                <w:sz w:val="28"/>
                <w:szCs w:val="28"/>
              </w:rPr>
            </w:pPr>
            <w:r>
              <w:rPr>
                <w:sz w:val="28"/>
                <w:szCs w:val="28"/>
              </w:rPr>
              <w:t xml:space="preserve">Народный </w:t>
            </w:r>
            <w:r w:rsidR="00760C89">
              <w:rPr>
                <w:sz w:val="28"/>
                <w:szCs w:val="28"/>
              </w:rPr>
              <w:t>Хор «Пешковские зори»</w:t>
            </w:r>
          </w:p>
        </w:tc>
        <w:tc>
          <w:tcPr>
            <w:tcW w:w="4786" w:type="dxa"/>
            <w:hideMark/>
          </w:tcPr>
          <w:p w:rsidR="00FD16CF" w:rsidRPr="005D4556" w:rsidRDefault="00FD16CF" w:rsidP="00FD16CF">
            <w:pPr>
              <w:pStyle w:val="Style25"/>
              <w:tabs>
                <w:tab w:val="left" w:pos="1354"/>
              </w:tabs>
              <w:spacing w:line="276" w:lineRule="auto"/>
              <w:ind w:firstLine="709"/>
              <w:rPr>
                <w:sz w:val="28"/>
                <w:szCs w:val="28"/>
              </w:rPr>
            </w:pPr>
            <w:r w:rsidRPr="005D4556">
              <w:rPr>
                <w:sz w:val="28"/>
                <w:szCs w:val="28"/>
              </w:rPr>
              <w:t>346771, Ростовская область, Азовский район, с. Головатовка,</w:t>
            </w:r>
          </w:p>
          <w:p w:rsidR="00760C89" w:rsidRDefault="00FD16CF" w:rsidP="00FD16CF">
            <w:pPr>
              <w:pStyle w:val="Style25"/>
              <w:tabs>
                <w:tab w:val="left" w:pos="1354"/>
              </w:tabs>
              <w:spacing w:line="276" w:lineRule="auto"/>
              <w:ind w:firstLine="709"/>
              <w:rPr>
                <w:sz w:val="28"/>
                <w:szCs w:val="28"/>
              </w:rPr>
            </w:pPr>
            <w:r w:rsidRPr="005D4556">
              <w:rPr>
                <w:sz w:val="28"/>
                <w:szCs w:val="28"/>
              </w:rPr>
              <w:t>ул. Буденного, 46</w:t>
            </w:r>
          </w:p>
        </w:tc>
      </w:tr>
    </w:tbl>
    <w:p w:rsidR="00760C89" w:rsidRDefault="00760C89" w:rsidP="00760C89">
      <w:pPr>
        <w:pStyle w:val="Style25"/>
        <w:widowControl/>
        <w:tabs>
          <w:tab w:val="left" w:pos="1354"/>
        </w:tabs>
        <w:spacing w:line="276" w:lineRule="auto"/>
        <w:ind w:firstLine="709"/>
        <w:jc w:val="both"/>
        <w:rPr>
          <w:rStyle w:val="FontStyle51"/>
          <w:sz w:val="28"/>
          <w:szCs w:val="28"/>
        </w:rPr>
      </w:pPr>
    </w:p>
    <w:p w:rsidR="00760C89" w:rsidRDefault="00760C89" w:rsidP="00760C89">
      <w:pPr>
        <w:pStyle w:val="Style25"/>
        <w:widowControl/>
        <w:tabs>
          <w:tab w:val="left" w:pos="1354"/>
        </w:tabs>
        <w:spacing w:line="276" w:lineRule="auto"/>
        <w:ind w:firstLine="709"/>
        <w:jc w:val="both"/>
        <w:rPr>
          <w:rStyle w:val="FontStyle51"/>
          <w:sz w:val="28"/>
          <w:szCs w:val="28"/>
        </w:rPr>
      </w:pPr>
      <w:r>
        <w:rPr>
          <w:rStyle w:val="FontStyle51"/>
          <w:sz w:val="28"/>
          <w:szCs w:val="28"/>
        </w:rPr>
        <w:t>6.4.</w:t>
      </w:r>
      <w:r>
        <w:rPr>
          <w:rStyle w:val="FontStyle51"/>
          <w:sz w:val="28"/>
          <w:szCs w:val="28"/>
        </w:rPr>
        <w:tab/>
        <w:t>Структурные подразделения, входящие в состав МБУК не имеют статуса юридического лица и осуществляют свою деятельность в соответствии с Уставом МБУК и положением о структурном подразделении.</w:t>
      </w:r>
    </w:p>
    <w:p w:rsidR="00760C89" w:rsidRDefault="00760C89" w:rsidP="00760C89">
      <w:pPr>
        <w:pStyle w:val="Style25"/>
        <w:widowControl/>
        <w:tabs>
          <w:tab w:val="left" w:pos="1354"/>
        </w:tabs>
        <w:spacing w:line="276" w:lineRule="auto"/>
        <w:ind w:firstLine="709"/>
        <w:jc w:val="both"/>
        <w:rPr>
          <w:rStyle w:val="FontStyle51"/>
          <w:sz w:val="28"/>
          <w:szCs w:val="28"/>
        </w:rPr>
      </w:pPr>
    </w:p>
    <w:p w:rsidR="00760C89" w:rsidRDefault="00760C89" w:rsidP="00760C89">
      <w:pPr>
        <w:pStyle w:val="Style5"/>
        <w:widowControl/>
        <w:spacing w:line="276" w:lineRule="auto"/>
        <w:ind w:firstLine="709"/>
        <w:rPr>
          <w:rStyle w:val="FontStyle51"/>
          <w:b/>
          <w:sz w:val="28"/>
          <w:szCs w:val="28"/>
        </w:rPr>
      </w:pPr>
      <w:r>
        <w:rPr>
          <w:rStyle w:val="FontStyle51"/>
          <w:b/>
          <w:sz w:val="28"/>
          <w:szCs w:val="28"/>
        </w:rPr>
        <w:t>7. Организация деятельности, управление, структура, компетенция органов управления МБУК, порядок их формирования, сроки полномочий и порядок деятельности таких органов.</w:t>
      </w:r>
    </w:p>
    <w:p w:rsidR="00760C89" w:rsidRDefault="00760C89" w:rsidP="00760C89">
      <w:pPr>
        <w:pStyle w:val="Style7"/>
        <w:widowControl/>
        <w:numPr>
          <w:ilvl w:val="0"/>
          <w:numId w:val="10"/>
        </w:numPr>
        <w:tabs>
          <w:tab w:val="left" w:pos="1214"/>
        </w:tabs>
        <w:spacing w:line="276" w:lineRule="auto"/>
        <w:ind w:firstLine="709"/>
        <w:rPr>
          <w:rStyle w:val="FontStyle51"/>
          <w:sz w:val="28"/>
          <w:szCs w:val="28"/>
        </w:rPr>
      </w:pPr>
      <w:r>
        <w:rPr>
          <w:rStyle w:val="FontStyle51"/>
          <w:sz w:val="28"/>
          <w:szCs w:val="28"/>
        </w:rPr>
        <w:t>Структура, компетенция органов управления МБУК,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760C89" w:rsidRDefault="00760C89" w:rsidP="00760C89">
      <w:pPr>
        <w:pStyle w:val="Style7"/>
        <w:widowControl/>
        <w:numPr>
          <w:ilvl w:val="0"/>
          <w:numId w:val="10"/>
        </w:numPr>
        <w:tabs>
          <w:tab w:val="left" w:pos="1214"/>
          <w:tab w:val="left" w:leader="underscore" w:pos="9518"/>
        </w:tabs>
        <w:spacing w:line="276" w:lineRule="auto"/>
        <w:ind w:firstLine="709"/>
        <w:rPr>
          <w:rStyle w:val="FontStyle51"/>
          <w:sz w:val="28"/>
          <w:szCs w:val="28"/>
        </w:rPr>
      </w:pPr>
      <w:r>
        <w:rPr>
          <w:rStyle w:val="FontStyle51"/>
          <w:sz w:val="28"/>
          <w:szCs w:val="28"/>
        </w:rPr>
        <w:t>Органами управления МБУК являются руководитель МБУК, а также иные предусмотренные областными законами и настоящим уставом органы, а именно: координационный Совет руководителей филиалов.</w:t>
      </w:r>
    </w:p>
    <w:p w:rsidR="00760C89" w:rsidRDefault="00760C89" w:rsidP="00760C89">
      <w:pPr>
        <w:pStyle w:val="Style7"/>
        <w:widowControl/>
        <w:numPr>
          <w:ilvl w:val="0"/>
          <w:numId w:val="11"/>
        </w:numPr>
        <w:tabs>
          <w:tab w:val="left" w:pos="1214"/>
        </w:tabs>
        <w:spacing w:line="276" w:lineRule="auto"/>
        <w:ind w:firstLine="709"/>
        <w:rPr>
          <w:rStyle w:val="FontStyle51"/>
          <w:sz w:val="28"/>
          <w:szCs w:val="28"/>
        </w:rPr>
      </w:pPr>
      <w:r>
        <w:rPr>
          <w:rStyle w:val="FontStyle51"/>
          <w:sz w:val="28"/>
          <w:szCs w:val="28"/>
        </w:rPr>
        <w:t>Руководителем МБУК является</w:t>
      </w:r>
      <w:r>
        <w:rPr>
          <w:sz w:val="28"/>
          <w:szCs w:val="28"/>
        </w:rPr>
        <w:t xml:space="preserve"> </w:t>
      </w:r>
      <w:r>
        <w:rPr>
          <w:rStyle w:val="FontStyle51"/>
          <w:sz w:val="28"/>
          <w:szCs w:val="28"/>
        </w:rPr>
        <w:t>директор МБУК.</w:t>
      </w:r>
    </w:p>
    <w:p w:rsidR="00760C89" w:rsidRDefault="00760C89" w:rsidP="00760C89">
      <w:pPr>
        <w:pStyle w:val="Style7"/>
        <w:widowControl/>
        <w:numPr>
          <w:ilvl w:val="0"/>
          <w:numId w:val="12"/>
        </w:numPr>
        <w:tabs>
          <w:tab w:val="left" w:pos="1214"/>
        </w:tabs>
        <w:spacing w:line="276" w:lineRule="auto"/>
        <w:ind w:firstLine="709"/>
        <w:rPr>
          <w:rStyle w:val="FontStyle51"/>
          <w:sz w:val="28"/>
          <w:szCs w:val="28"/>
        </w:rPr>
      </w:pPr>
      <w:r>
        <w:rPr>
          <w:rStyle w:val="FontStyle51"/>
          <w:sz w:val="28"/>
          <w:szCs w:val="28"/>
        </w:rPr>
        <w:t>К компетенции руководителя МБУК относятся вопросы осуществления текущего руководства деятельностью МБУК, за исключением вопросов, отнесенных законодательством или настоящим уставом к компетенции учредителя МБУК.</w:t>
      </w:r>
    </w:p>
    <w:p w:rsidR="00760C89" w:rsidRDefault="00760C89" w:rsidP="00760C89">
      <w:pPr>
        <w:pStyle w:val="Style7"/>
        <w:widowControl/>
        <w:numPr>
          <w:ilvl w:val="0"/>
          <w:numId w:val="12"/>
        </w:numPr>
        <w:tabs>
          <w:tab w:val="left" w:pos="1214"/>
        </w:tabs>
        <w:spacing w:line="276" w:lineRule="auto"/>
        <w:ind w:firstLine="709"/>
        <w:rPr>
          <w:rStyle w:val="FontStyle51"/>
          <w:sz w:val="28"/>
          <w:szCs w:val="28"/>
        </w:rPr>
      </w:pPr>
      <w:r>
        <w:rPr>
          <w:rStyle w:val="FontStyle51"/>
          <w:sz w:val="28"/>
          <w:szCs w:val="28"/>
        </w:rPr>
        <w:t xml:space="preserve">Руководитель МБУК без доверенности действует от имени МБУК, в том числе представляет интересы МБУК и совершает сделки от имени МБУК, утверждает штатное расписание МБУК, внутренние документы, </w:t>
      </w:r>
      <w:r>
        <w:rPr>
          <w:rStyle w:val="FontStyle51"/>
          <w:sz w:val="28"/>
          <w:szCs w:val="28"/>
        </w:rPr>
        <w:lastRenderedPageBreak/>
        <w:t>регламентирующие деятельность МБУК, подписывает план финансово-хозяйственной деятельности МБУК, бухгалтерскую отчетность МБУК, издает приказы и дает указания, обязательные для исполнения всеми работниками МБУК.</w:t>
      </w:r>
    </w:p>
    <w:p w:rsidR="00760C89" w:rsidRDefault="00760C89" w:rsidP="00760C89">
      <w:pPr>
        <w:pStyle w:val="Style7"/>
        <w:widowControl/>
        <w:numPr>
          <w:ilvl w:val="0"/>
          <w:numId w:val="12"/>
        </w:numPr>
        <w:tabs>
          <w:tab w:val="left" w:pos="1214"/>
        </w:tabs>
        <w:spacing w:line="276" w:lineRule="auto"/>
        <w:ind w:firstLine="709"/>
        <w:rPr>
          <w:rStyle w:val="FontStyle51"/>
          <w:sz w:val="28"/>
          <w:szCs w:val="28"/>
        </w:rPr>
      </w:pPr>
      <w:r>
        <w:rPr>
          <w:rStyle w:val="FontStyle51"/>
          <w:sz w:val="28"/>
          <w:szCs w:val="28"/>
        </w:rPr>
        <w:t>Руководитель МБУК несет ответственность в порядке и на условиях, установленных законодательством Российской Федерации и трудовым договором, заключенным с ним.</w:t>
      </w:r>
    </w:p>
    <w:p w:rsidR="00760C89" w:rsidRDefault="00760C89" w:rsidP="00760C89">
      <w:pPr>
        <w:pStyle w:val="Style7"/>
        <w:widowControl/>
        <w:numPr>
          <w:ilvl w:val="0"/>
          <w:numId w:val="12"/>
        </w:numPr>
        <w:tabs>
          <w:tab w:val="left" w:pos="1214"/>
        </w:tabs>
        <w:spacing w:line="276" w:lineRule="auto"/>
        <w:ind w:firstLine="709"/>
        <w:rPr>
          <w:rStyle w:val="FontStyle51"/>
          <w:sz w:val="28"/>
          <w:szCs w:val="28"/>
        </w:rPr>
      </w:pPr>
      <w:r>
        <w:rPr>
          <w:rStyle w:val="FontStyle51"/>
          <w:sz w:val="28"/>
          <w:szCs w:val="28"/>
        </w:rPr>
        <w:t>Права и обязанности руководителя МБУК, а также основания для прекращения трудовых отношений с ним регламентируются трудовым законодательством, а также трудовым договором.</w:t>
      </w:r>
    </w:p>
    <w:p w:rsidR="00760C89" w:rsidRDefault="00760C89" w:rsidP="00760C89">
      <w:pPr>
        <w:pStyle w:val="Style25"/>
        <w:widowControl/>
        <w:tabs>
          <w:tab w:val="left" w:pos="1363"/>
        </w:tabs>
        <w:spacing w:line="276" w:lineRule="auto"/>
        <w:ind w:firstLine="709"/>
        <w:jc w:val="both"/>
        <w:rPr>
          <w:rStyle w:val="FontStyle51"/>
          <w:sz w:val="28"/>
          <w:szCs w:val="28"/>
        </w:rPr>
      </w:pPr>
      <w:r>
        <w:rPr>
          <w:rStyle w:val="FontStyle51"/>
          <w:sz w:val="28"/>
          <w:szCs w:val="28"/>
        </w:rPr>
        <w:t>7.8.</w:t>
      </w:r>
      <w:r>
        <w:rPr>
          <w:rStyle w:val="FontStyle51"/>
          <w:sz w:val="28"/>
          <w:szCs w:val="28"/>
        </w:rPr>
        <w:tab/>
        <w:t>Орган, осуществляющий функции и полномочия учредителя:</w:t>
      </w:r>
    </w:p>
    <w:p w:rsidR="00760C89" w:rsidRDefault="00760C89" w:rsidP="00760C89">
      <w:pPr>
        <w:pStyle w:val="Style7"/>
        <w:widowControl/>
        <w:numPr>
          <w:ilvl w:val="0"/>
          <w:numId w:val="13"/>
        </w:numPr>
        <w:tabs>
          <w:tab w:val="left" w:pos="0"/>
        </w:tabs>
        <w:spacing w:line="276" w:lineRule="auto"/>
        <w:ind w:firstLine="709"/>
        <w:rPr>
          <w:rStyle w:val="FontStyle51"/>
          <w:sz w:val="28"/>
          <w:szCs w:val="28"/>
        </w:rPr>
      </w:pPr>
      <w:r>
        <w:rPr>
          <w:rStyle w:val="FontStyle51"/>
          <w:sz w:val="28"/>
          <w:szCs w:val="28"/>
        </w:rPr>
        <w:t>Рассматривает предложения МБУК о внесении изменений в устав МБУК. Утверждает устав МБУК, изменения и дополнения к нему по согласованию с Финансовым управлением администрации Пешковского сельского поселения.</w:t>
      </w:r>
    </w:p>
    <w:p w:rsidR="00760C89" w:rsidRDefault="00760C89" w:rsidP="00760C89">
      <w:pPr>
        <w:pStyle w:val="Style7"/>
        <w:widowControl/>
        <w:numPr>
          <w:ilvl w:val="0"/>
          <w:numId w:val="13"/>
        </w:numPr>
        <w:spacing w:line="276" w:lineRule="auto"/>
        <w:ind w:firstLine="709"/>
        <w:rPr>
          <w:rStyle w:val="FontStyle51"/>
          <w:sz w:val="28"/>
          <w:szCs w:val="28"/>
        </w:rPr>
      </w:pPr>
      <w:r>
        <w:rPr>
          <w:rStyle w:val="FontStyle51"/>
          <w:sz w:val="28"/>
          <w:szCs w:val="28"/>
        </w:rPr>
        <w:t>Рассматривает и утверждает:</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-план финансово-хозяйственной деятельности МБУК; программы деятельности МБУК;</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-отчеты МБУК, в том числе бухгалтерские, отчеты о деятельности МБУК и об использовании его имущества, об исполнении плана финансово-хозяйственной деятельности МБУК.</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t>Рассматривает и согласовывает:</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-предложения МБУК о создании и ликвидации филиалов;</w:t>
      </w:r>
    </w:p>
    <w:p w:rsidR="00760C89" w:rsidRDefault="00760C89" w:rsidP="00760C89">
      <w:pPr>
        <w:pStyle w:val="Style5"/>
        <w:widowControl/>
        <w:spacing w:line="276" w:lineRule="auto"/>
        <w:ind w:firstLine="709"/>
        <w:rPr>
          <w:rStyle w:val="FontStyle51"/>
          <w:sz w:val="28"/>
          <w:szCs w:val="28"/>
        </w:rPr>
      </w:pPr>
      <w:r>
        <w:rPr>
          <w:rStyle w:val="FontStyle51"/>
          <w:sz w:val="28"/>
          <w:szCs w:val="28"/>
        </w:rPr>
        <w:t>-распоряжение особо ценным движимым имуществом МБУК;</w:t>
      </w:r>
    </w:p>
    <w:p w:rsidR="00760C89" w:rsidRDefault="00760C89" w:rsidP="00760C89">
      <w:pPr>
        <w:pStyle w:val="Style5"/>
        <w:widowControl/>
        <w:spacing w:line="276" w:lineRule="auto"/>
        <w:ind w:firstLine="709"/>
        <w:rPr>
          <w:rStyle w:val="FontStyle51"/>
          <w:sz w:val="28"/>
          <w:szCs w:val="28"/>
        </w:rPr>
      </w:pPr>
      <w:r>
        <w:rPr>
          <w:rStyle w:val="FontStyle51"/>
          <w:sz w:val="28"/>
          <w:szCs w:val="28"/>
        </w:rPr>
        <w:t>-списание особо ценного движимого имущества МБУК.</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t>Проводит:</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-проверки деятельности МБУК;</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-аттестацию руководителя МБУК в установленном порядке.</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t>Осуществляет:</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-анализ финансово-хозяйственной деятельности МБУК;</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-корректировку программ деятельности МБУК.</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t>Принимает решения, направленные на улучшение финансово-экономического состояния МБУК.</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t>Определяет порядок составления и утверждения отчета о результатах деятельности МБУК и об использовании закрепленного за МБУК муниципального имущества.</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t>Участвует в формировании муниципального задания для МБУК в соответствии с законодательством Российской Федерации и Ростовской области, правовыми актами Азовского района.</w:t>
      </w:r>
    </w:p>
    <w:p w:rsidR="00760C89" w:rsidRDefault="00760C89" w:rsidP="00760C89">
      <w:pPr>
        <w:pStyle w:val="Style7"/>
        <w:widowControl/>
        <w:numPr>
          <w:ilvl w:val="0"/>
          <w:numId w:val="14"/>
        </w:numPr>
        <w:tabs>
          <w:tab w:val="left" w:pos="0"/>
        </w:tabs>
        <w:spacing w:line="276" w:lineRule="auto"/>
        <w:ind w:firstLine="709"/>
        <w:rPr>
          <w:rStyle w:val="FontStyle51"/>
          <w:sz w:val="28"/>
          <w:szCs w:val="28"/>
        </w:rPr>
      </w:pPr>
      <w:r>
        <w:rPr>
          <w:rStyle w:val="FontStyle51"/>
          <w:sz w:val="28"/>
          <w:szCs w:val="28"/>
        </w:rPr>
        <w:lastRenderedPageBreak/>
        <w:t>Определяет перечень особо ценного движимого имущества МБУК, принадлежащего МБУК на праве оперативного управления, в том числе закрепленного за МБУК на праве оперативного управления и приобретенного МБУК за счет средств, выделенных ему учредителем на приобретение такого имущества (далее - особо ценное движимое имущество).</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Устанавливает порядок определения платы для физических и юридических лиц за услуги (работы), относящиеся к основным видам деятельности МБУК, оказываемые им сверх установленного муниципального задания, а также в случаях, определенных правовыми актами Азовского района, в пределах установленного муниципального задания.</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Принимает в соответствии с трудовым законодательством решение о назначении и назначает руководителя МБУК, в том числе принимает решение о назначении:</w:t>
      </w:r>
    </w:p>
    <w:p w:rsidR="00760C89" w:rsidRDefault="00760C89" w:rsidP="00760C89">
      <w:pPr>
        <w:pStyle w:val="Style4"/>
        <w:widowControl/>
        <w:spacing w:line="276" w:lineRule="auto"/>
        <w:ind w:firstLine="709"/>
        <w:jc w:val="both"/>
        <w:rPr>
          <w:rStyle w:val="FontStyle51"/>
          <w:sz w:val="28"/>
          <w:szCs w:val="28"/>
        </w:rPr>
      </w:pPr>
      <w:r>
        <w:rPr>
          <w:rStyle w:val="FontStyle51"/>
          <w:sz w:val="28"/>
          <w:szCs w:val="28"/>
        </w:rPr>
        <w:t>-руководителя МБУК по результатам конкурса;</w:t>
      </w:r>
    </w:p>
    <w:p w:rsidR="00760C89" w:rsidRDefault="00760C89" w:rsidP="00760C89">
      <w:pPr>
        <w:pStyle w:val="Style5"/>
        <w:widowControl/>
        <w:spacing w:line="276" w:lineRule="auto"/>
        <w:ind w:firstLine="709"/>
        <w:rPr>
          <w:rStyle w:val="FontStyle51"/>
          <w:sz w:val="28"/>
          <w:szCs w:val="28"/>
        </w:rPr>
      </w:pPr>
      <w:r>
        <w:rPr>
          <w:rStyle w:val="FontStyle51"/>
          <w:sz w:val="28"/>
          <w:szCs w:val="28"/>
        </w:rPr>
        <w:t>-с момента государственной регистрации МБУК.</w:t>
      </w:r>
    </w:p>
    <w:p w:rsidR="00760C89" w:rsidRDefault="00760C89" w:rsidP="00760C89">
      <w:pPr>
        <w:pStyle w:val="Style25"/>
        <w:widowControl/>
        <w:numPr>
          <w:ilvl w:val="0"/>
          <w:numId w:val="14"/>
        </w:numPr>
        <w:tabs>
          <w:tab w:val="left" w:pos="1560"/>
        </w:tabs>
        <w:spacing w:line="276" w:lineRule="auto"/>
        <w:ind w:firstLine="709"/>
        <w:jc w:val="both"/>
        <w:rPr>
          <w:rStyle w:val="FontStyle51"/>
          <w:sz w:val="28"/>
          <w:szCs w:val="28"/>
        </w:rPr>
      </w:pPr>
      <w:r>
        <w:rPr>
          <w:rStyle w:val="FontStyle51"/>
          <w:sz w:val="28"/>
          <w:szCs w:val="28"/>
        </w:rPr>
        <w:t>В порядке, установленном трудовым законодательством:</w:t>
      </w:r>
    </w:p>
    <w:p w:rsidR="00760C89" w:rsidRDefault="00760C89" w:rsidP="00760C89">
      <w:pPr>
        <w:pStyle w:val="Style25"/>
        <w:widowControl/>
        <w:tabs>
          <w:tab w:val="left" w:pos="1560"/>
        </w:tabs>
        <w:spacing w:line="276" w:lineRule="auto"/>
        <w:ind w:firstLine="709"/>
        <w:jc w:val="both"/>
        <w:rPr>
          <w:rStyle w:val="FontStyle51"/>
          <w:sz w:val="28"/>
          <w:szCs w:val="28"/>
        </w:rPr>
      </w:pPr>
      <w:r>
        <w:rPr>
          <w:rStyle w:val="FontStyle51"/>
          <w:sz w:val="28"/>
          <w:szCs w:val="28"/>
        </w:rPr>
        <w:t xml:space="preserve">-заключает дополнительное соглашение к трудовому договору с руководителем </w:t>
      </w:r>
      <w:proofErr w:type="gramStart"/>
      <w:r>
        <w:rPr>
          <w:rStyle w:val="FontStyle51"/>
          <w:sz w:val="28"/>
          <w:szCs w:val="28"/>
        </w:rPr>
        <w:t>существующего</w:t>
      </w:r>
      <w:proofErr w:type="gramEnd"/>
      <w:r>
        <w:rPr>
          <w:rStyle w:val="FontStyle51"/>
          <w:sz w:val="28"/>
          <w:szCs w:val="28"/>
        </w:rPr>
        <w:t xml:space="preserve"> МБУК;</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-заключает трудовой договор с руководителем МБУК по результатам конкурса;</w:t>
      </w:r>
    </w:p>
    <w:p w:rsidR="00760C89" w:rsidRDefault="00760C89" w:rsidP="00760C89">
      <w:pPr>
        <w:pStyle w:val="Style5"/>
        <w:widowControl/>
        <w:spacing w:line="276" w:lineRule="auto"/>
        <w:ind w:firstLine="709"/>
        <w:rPr>
          <w:rStyle w:val="FontStyle51"/>
          <w:sz w:val="28"/>
          <w:szCs w:val="28"/>
        </w:rPr>
      </w:pPr>
      <w:r>
        <w:rPr>
          <w:rStyle w:val="FontStyle51"/>
          <w:sz w:val="28"/>
          <w:szCs w:val="28"/>
        </w:rPr>
        <w:t>-расторгает трудовой договор с руководителем МБУК.</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 xml:space="preserve">Осуществляет </w:t>
      </w:r>
      <w:proofErr w:type="gramStart"/>
      <w:r>
        <w:rPr>
          <w:rStyle w:val="FontStyle51"/>
          <w:sz w:val="28"/>
          <w:szCs w:val="28"/>
        </w:rPr>
        <w:t>контроль за</w:t>
      </w:r>
      <w:proofErr w:type="gramEnd"/>
      <w:r>
        <w:rPr>
          <w:rStyle w:val="FontStyle51"/>
          <w:sz w:val="28"/>
          <w:szCs w:val="28"/>
        </w:rPr>
        <w:t xml:space="preserve"> деятельностью МБУК в соответствии с законодательством Российской Федерации и Ростовской области, правовыми актами Азовского района.</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Применяет к руководителю МБУК меры поощрения в соответствии с законодательством.</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Применяет меры дисциплинарного воздействия к руководителю МБУК в соответствии с законодательством.</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Подготавливает в соответствии с законодательством Ростовской области и Азовского района проект постановления администрации Пешковского сельского поселения о реорганизации и ликвидации МБУК, а также об изменении его типа, выполняет функции и полномочия учредителя МБУК при его создании, реорганизации, изменении типа и ликвидации.</w:t>
      </w:r>
    </w:p>
    <w:p w:rsidR="00760C89" w:rsidRDefault="00760C89" w:rsidP="00760C89">
      <w:pPr>
        <w:pStyle w:val="Style7"/>
        <w:widowControl/>
        <w:numPr>
          <w:ilvl w:val="0"/>
          <w:numId w:val="14"/>
        </w:numPr>
        <w:tabs>
          <w:tab w:val="left" w:pos="1560"/>
        </w:tabs>
        <w:spacing w:line="276" w:lineRule="auto"/>
        <w:ind w:firstLine="709"/>
        <w:rPr>
          <w:rStyle w:val="FontStyle51"/>
          <w:sz w:val="28"/>
          <w:szCs w:val="28"/>
        </w:rPr>
      </w:pPr>
      <w:r>
        <w:rPr>
          <w:rStyle w:val="FontStyle51"/>
          <w:sz w:val="28"/>
          <w:szCs w:val="28"/>
        </w:rPr>
        <w:t>Участвует в соответствии с правовыми актами администрации Пешковского сельского поселения в осуществлении юридических действий, связанных с созданием, реорганизацией, ликвидацией, изменением типа МБУК.</w:t>
      </w:r>
    </w:p>
    <w:p w:rsidR="00760C89" w:rsidRDefault="00760C89" w:rsidP="00760C89">
      <w:pPr>
        <w:pStyle w:val="Style25"/>
        <w:widowControl/>
        <w:numPr>
          <w:ilvl w:val="0"/>
          <w:numId w:val="14"/>
        </w:numPr>
        <w:tabs>
          <w:tab w:val="left" w:pos="1560"/>
        </w:tabs>
        <w:spacing w:line="276" w:lineRule="auto"/>
        <w:ind w:firstLine="709"/>
        <w:jc w:val="both"/>
        <w:rPr>
          <w:rStyle w:val="FontStyle51"/>
          <w:sz w:val="28"/>
          <w:szCs w:val="28"/>
        </w:rPr>
      </w:pPr>
      <w:r>
        <w:rPr>
          <w:rStyle w:val="FontStyle51"/>
          <w:sz w:val="28"/>
          <w:szCs w:val="28"/>
        </w:rPr>
        <w:t>Ведет и хранит трудовую книжку руководителя МБУК.</w:t>
      </w:r>
    </w:p>
    <w:p w:rsidR="00760C89" w:rsidRDefault="00760C89" w:rsidP="00760C89">
      <w:pPr>
        <w:pStyle w:val="Style7"/>
        <w:widowControl/>
        <w:numPr>
          <w:ilvl w:val="0"/>
          <w:numId w:val="14"/>
        </w:numPr>
        <w:tabs>
          <w:tab w:val="left" w:pos="1560"/>
          <w:tab w:val="left" w:pos="6125"/>
        </w:tabs>
        <w:spacing w:line="276" w:lineRule="auto"/>
        <w:ind w:firstLine="709"/>
        <w:rPr>
          <w:rStyle w:val="FontStyle51"/>
          <w:sz w:val="28"/>
          <w:szCs w:val="28"/>
        </w:rPr>
      </w:pPr>
      <w:r>
        <w:rPr>
          <w:rStyle w:val="FontStyle51"/>
          <w:sz w:val="28"/>
          <w:szCs w:val="28"/>
        </w:rPr>
        <w:lastRenderedPageBreak/>
        <w:t>Осуществляет решение иных предусмотренных законодательством вопросов деятельности МБУК, не относящихся к компетенции других органов местного самоуправления и МБУК.</w:t>
      </w:r>
    </w:p>
    <w:p w:rsidR="00760C89" w:rsidRDefault="00760C89" w:rsidP="00760C89">
      <w:pPr>
        <w:pStyle w:val="Style5"/>
        <w:widowControl/>
        <w:spacing w:line="276" w:lineRule="auto"/>
        <w:ind w:firstLine="709"/>
        <w:rPr>
          <w:rStyle w:val="FontStyle51"/>
          <w:sz w:val="28"/>
          <w:szCs w:val="28"/>
        </w:rPr>
      </w:pPr>
    </w:p>
    <w:p w:rsidR="00760C89" w:rsidRDefault="00760C89" w:rsidP="00760C89">
      <w:pPr>
        <w:pStyle w:val="Style5"/>
        <w:widowControl/>
        <w:spacing w:line="276" w:lineRule="auto"/>
        <w:ind w:firstLine="709"/>
        <w:rPr>
          <w:rStyle w:val="FontStyle51"/>
          <w:b/>
          <w:sz w:val="28"/>
          <w:szCs w:val="28"/>
        </w:rPr>
      </w:pPr>
      <w:r>
        <w:rPr>
          <w:rStyle w:val="FontStyle51"/>
          <w:b/>
          <w:sz w:val="28"/>
          <w:szCs w:val="28"/>
        </w:rPr>
        <w:t>8. Иные сведения о МБУК, имущество и финансовое обеспечение деятельности МБУК.</w:t>
      </w:r>
    </w:p>
    <w:p w:rsidR="00B57115" w:rsidRPr="00B57115" w:rsidRDefault="00760C89" w:rsidP="00B57115">
      <w:pPr>
        <w:spacing w:after="0" w:line="240" w:lineRule="auto"/>
        <w:jc w:val="both"/>
        <w:rPr>
          <w:rFonts w:ascii="Times New Roman" w:eastAsia="Times New Roman" w:hAnsi="Times New Roman"/>
          <w:b/>
          <w:color w:val="FF0000"/>
          <w:sz w:val="28"/>
          <w:szCs w:val="28"/>
        </w:rPr>
      </w:pPr>
      <w:r w:rsidRPr="007302DA">
        <w:rPr>
          <w:rStyle w:val="FontStyle51"/>
          <w:color w:val="000000" w:themeColor="text1"/>
          <w:sz w:val="28"/>
          <w:szCs w:val="28"/>
        </w:rPr>
        <w:t>8.1.</w:t>
      </w:r>
      <w:r w:rsidRPr="007302DA">
        <w:rPr>
          <w:color w:val="000000" w:themeColor="text1"/>
          <w:sz w:val="28"/>
          <w:szCs w:val="28"/>
        </w:rPr>
        <w:t xml:space="preserve"> </w:t>
      </w:r>
      <w:r w:rsidRPr="007302DA">
        <w:rPr>
          <w:rStyle w:val="FontStyle51"/>
          <w:color w:val="000000" w:themeColor="text1"/>
          <w:sz w:val="28"/>
          <w:szCs w:val="28"/>
        </w:rPr>
        <w:t>Муниципальное учреждение культуры Администрации Пешковского сельского поселения «Головатовский Сельский Дом Культуры» было создано 13.08.2004 г., переименовано на основании Постановления Главы Пешковского сельского поселения № 47 от 28 апреля 2010 г. в Муниципальное учреждение культуры Администрации Пешковского сельского поселения «Пе</w:t>
      </w:r>
      <w:r w:rsidR="006A0F73" w:rsidRPr="007302DA">
        <w:rPr>
          <w:rStyle w:val="FontStyle51"/>
          <w:color w:val="000000" w:themeColor="text1"/>
          <w:sz w:val="28"/>
          <w:szCs w:val="28"/>
        </w:rPr>
        <w:t>шковский Сельский Дом Культуры»</w:t>
      </w:r>
      <w:r w:rsidR="00C478E1" w:rsidRPr="007302DA">
        <w:rPr>
          <w:rStyle w:val="FontStyle51"/>
          <w:color w:val="000000" w:themeColor="text1"/>
          <w:sz w:val="28"/>
          <w:szCs w:val="28"/>
        </w:rPr>
        <w:t>.</w:t>
      </w:r>
      <w:r w:rsidR="00C478E1" w:rsidRPr="002F12F2">
        <w:rPr>
          <w:rStyle w:val="FontStyle51"/>
          <w:szCs w:val="20"/>
        </w:rPr>
        <w:t xml:space="preserve">  </w:t>
      </w:r>
      <w:r w:rsidR="00C478E1">
        <w:rPr>
          <w:rStyle w:val="FontStyle51"/>
          <w:szCs w:val="20"/>
        </w:rPr>
        <w:t xml:space="preserve">                                          </w:t>
      </w:r>
      <w:r w:rsidR="00C478E1" w:rsidRPr="00A13847">
        <w:rPr>
          <w:rStyle w:val="FontStyle51"/>
          <w:b/>
          <w:color w:val="FF0000"/>
          <w:sz w:val="28"/>
        </w:rPr>
        <w:t xml:space="preserve">Постановлением </w:t>
      </w:r>
      <w:r w:rsidR="00C478E1" w:rsidRPr="00A13847">
        <w:rPr>
          <w:rStyle w:val="FontStyle51"/>
          <w:b/>
          <w:color w:val="FF0000"/>
          <w:sz w:val="28"/>
          <w:szCs w:val="22"/>
        </w:rPr>
        <w:t xml:space="preserve">администрации Пешковского сельского поселения </w:t>
      </w:r>
      <w:r w:rsidR="00C478E1" w:rsidRPr="00A13847">
        <w:rPr>
          <w:rStyle w:val="FontStyle51"/>
          <w:b/>
          <w:color w:val="FF0000"/>
          <w:sz w:val="28"/>
        </w:rPr>
        <w:t xml:space="preserve">№134 от «25» </w:t>
      </w:r>
      <w:r w:rsidR="00C478E1" w:rsidRPr="00AC6436">
        <w:rPr>
          <w:rStyle w:val="FontStyle51"/>
          <w:b/>
          <w:color w:val="FF0000"/>
          <w:sz w:val="28"/>
        </w:rPr>
        <w:t xml:space="preserve">октября </w:t>
      </w:r>
      <w:r w:rsidR="00C478E1" w:rsidRPr="00A13847">
        <w:rPr>
          <w:rStyle w:val="FontStyle51"/>
          <w:b/>
          <w:color w:val="FF0000"/>
          <w:sz w:val="28"/>
          <w:szCs w:val="22"/>
        </w:rPr>
        <w:t xml:space="preserve"> 2011г. переименован в </w:t>
      </w:r>
      <w:r w:rsidR="00C478E1" w:rsidRPr="00A13847">
        <w:rPr>
          <w:rFonts w:ascii="Times New Roman" w:eastAsia="Times New Roman" w:hAnsi="Times New Roman"/>
          <w:b/>
          <w:color w:val="FF0000"/>
          <w:sz w:val="28"/>
          <w:szCs w:val="28"/>
        </w:rPr>
        <w:t>Муниципальное бюджетное учреждение культуры «Сельский Дом Культуры Пешковского сельского поселения»</w:t>
      </w:r>
      <w:r w:rsidR="00A13847">
        <w:rPr>
          <w:rFonts w:ascii="Times New Roman" w:eastAsia="Times New Roman" w:hAnsi="Times New Roman"/>
          <w:b/>
          <w:color w:val="FF0000"/>
          <w:sz w:val="28"/>
          <w:szCs w:val="28"/>
        </w:rPr>
        <w:t xml:space="preserve">. </w:t>
      </w:r>
      <w:r w:rsidR="00A13847" w:rsidRPr="00A13847">
        <w:rPr>
          <w:rStyle w:val="FontStyle51"/>
          <w:b/>
          <w:color w:val="FF0000"/>
          <w:sz w:val="28"/>
        </w:rPr>
        <w:t xml:space="preserve">Постановлением </w:t>
      </w:r>
      <w:r w:rsidR="00A13847" w:rsidRPr="00A13847">
        <w:rPr>
          <w:rStyle w:val="FontStyle51"/>
          <w:b/>
          <w:color w:val="FF0000"/>
          <w:sz w:val="28"/>
          <w:szCs w:val="22"/>
        </w:rPr>
        <w:t xml:space="preserve">администрации Пешковского сельского поселения </w:t>
      </w:r>
      <w:r w:rsidR="00A13847">
        <w:rPr>
          <w:rStyle w:val="FontStyle51"/>
          <w:b/>
          <w:color w:val="FF0000"/>
          <w:sz w:val="28"/>
        </w:rPr>
        <w:t>№141 от «06</w:t>
      </w:r>
      <w:r w:rsidR="00A13847" w:rsidRPr="00A13847">
        <w:rPr>
          <w:rStyle w:val="FontStyle51"/>
          <w:b/>
          <w:color w:val="FF0000"/>
          <w:sz w:val="28"/>
        </w:rPr>
        <w:t xml:space="preserve">» </w:t>
      </w:r>
      <w:r w:rsidR="00A13847" w:rsidRPr="00AC6436">
        <w:rPr>
          <w:rStyle w:val="FontStyle51"/>
          <w:b/>
          <w:color w:val="FF0000"/>
          <w:sz w:val="28"/>
        </w:rPr>
        <w:t>августа</w:t>
      </w:r>
      <w:r w:rsidR="00A13847" w:rsidRPr="00AC6436">
        <w:rPr>
          <w:rStyle w:val="FontStyle51"/>
          <w:b/>
          <w:color w:val="FF0000"/>
          <w:sz w:val="28"/>
          <w:szCs w:val="22"/>
        </w:rPr>
        <w:t xml:space="preserve"> </w:t>
      </w:r>
      <w:r w:rsidR="00A13847">
        <w:rPr>
          <w:rStyle w:val="FontStyle51"/>
          <w:b/>
          <w:color w:val="FF0000"/>
          <w:sz w:val="28"/>
          <w:szCs w:val="22"/>
        </w:rPr>
        <w:t>2013</w:t>
      </w:r>
      <w:r w:rsidR="00A13847" w:rsidRPr="00A13847">
        <w:rPr>
          <w:rStyle w:val="FontStyle51"/>
          <w:b/>
          <w:color w:val="FF0000"/>
          <w:sz w:val="28"/>
          <w:szCs w:val="22"/>
        </w:rPr>
        <w:t xml:space="preserve">г. </w:t>
      </w:r>
      <w:r w:rsidR="00A13847" w:rsidRPr="00A13847">
        <w:rPr>
          <w:rFonts w:ascii="Times New Roman" w:eastAsia="Times New Roman" w:hAnsi="Times New Roman"/>
          <w:b/>
          <w:color w:val="FF0000"/>
          <w:sz w:val="28"/>
          <w:szCs w:val="28"/>
        </w:rPr>
        <w:t>Муниципальное бюджетное учреждение культуры «Сельский Дом Культуры Пешковского сельского поселения»</w:t>
      </w:r>
      <w:r w:rsidR="00A13847">
        <w:rPr>
          <w:rFonts w:ascii="Times New Roman" w:eastAsia="Times New Roman" w:hAnsi="Times New Roman"/>
          <w:b/>
          <w:color w:val="FF0000"/>
          <w:sz w:val="28"/>
          <w:szCs w:val="28"/>
        </w:rPr>
        <w:t xml:space="preserve"> </w:t>
      </w:r>
      <w:r w:rsidR="00F927E5">
        <w:rPr>
          <w:rFonts w:ascii="Times New Roman" w:eastAsia="Times New Roman" w:hAnsi="Times New Roman"/>
          <w:b/>
          <w:color w:val="FF0000"/>
          <w:sz w:val="28"/>
          <w:szCs w:val="28"/>
        </w:rPr>
        <w:t>изменен</w:t>
      </w:r>
      <w:r w:rsidR="00F927E5">
        <w:rPr>
          <w:b/>
          <w:color w:val="FF0000"/>
          <w:sz w:val="28"/>
          <w:szCs w:val="28"/>
        </w:rPr>
        <w:t>о</w:t>
      </w:r>
      <w:r w:rsidR="00F927E5">
        <w:rPr>
          <w:rFonts w:ascii="Times New Roman" w:eastAsia="Times New Roman" w:hAnsi="Times New Roman"/>
          <w:b/>
          <w:color w:val="FF0000"/>
          <w:sz w:val="28"/>
          <w:szCs w:val="28"/>
        </w:rPr>
        <w:t xml:space="preserve"> </w:t>
      </w:r>
      <w:r w:rsidR="00F927E5">
        <w:rPr>
          <w:rStyle w:val="FontStyle51"/>
          <w:b/>
          <w:color w:val="FF0000"/>
          <w:sz w:val="28"/>
          <w:szCs w:val="28"/>
        </w:rPr>
        <w:t>м</w:t>
      </w:r>
      <w:r w:rsidR="00F927E5" w:rsidRPr="00F927E5">
        <w:rPr>
          <w:rStyle w:val="FontStyle51"/>
          <w:b/>
          <w:color w:val="FF0000"/>
          <w:sz w:val="28"/>
          <w:szCs w:val="28"/>
        </w:rPr>
        <w:t>есто нахождения (юридический, фактический адрес)</w:t>
      </w:r>
      <w:r w:rsidR="00B57115">
        <w:rPr>
          <w:rStyle w:val="FontStyle51"/>
          <w:b/>
          <w:color w:val="FF0000"/>
          <w:sz w:val="28"/>
          <w:szCs w:val="28"/>
        </w:rPr>
        <w:t xml:space="preserve">: </w:t>
      </w:r>
      <w:r w:rsidR="00F927E5">
        <w:rPr>
          <w:rStyle w:val="FontStyle51"/>
          <w:b/>
          <w:color w:val="FF0000"/>
          <w:sz w:val="28"/>
          <w:szCs w:val="28"/>
        </w:rPr>
        <w:t xml:space="preserve"> </w:t>
      </w:r>
      <w:r w:rsidR="00B57115" w:rsidRPr="00B57115">
        <w:rPr>
          <w:rFonts w:ascii="Times New Roman" w:eastAsia="Times New Roman" w:hAnsi="Times New Roman"/>
          <w:b/>
          <w:color w:val="FF0000"/>
          <w:sz w:val="28"/>
          <w:szCs w:val="28"/>
        </w:rPr>
        <w:t>346760, Ростовская область, Азовский район, с.</w:t>
      </w:r>
      <w:r w:rsidR="00AC6436">
        <w:rPr>
          <w:rFonts w:ascii="Times New Roman" w:eastAsia="Times New Roman" w:hAnsi="Times New Roman"/>
          <w:b/>
          <w:color w:val="FF0000"/>
          <w:sz w:val="28"/>
          <w:szCs w:val="28"/>
        </w:rPr>
        <w:t xml:space="preserve"> </w:t>
      </w:r>
      <w:r w:rsidR="00B57115" w:rsidRPr="00B57115">
        <w:rPr>
          <w:rFonts w:ascii="Times New Roman" w:eastAsia="Times New Roman" w:hAnsi="Times New Roman"/>
          <w:b/>
          <w:color w:val="FF0000"/>
          <w:sz w:val="28"/>
          <w:szCs w:val="28"/>
        </w:rPr>
        <w:t>Пешково пер. Октябрьский 22</w:t>
      </w:r>
    </w:p>
    <w:p w:rsidR="006A0F73" w:rsidRPr="003E5A06" w:rsidRDefault="006A0F73" w:rsidP="003E5A06">
      <w:pPr>
        <w:spacing w:after="0" w:line="240" w:lineRule="auto"/>
        <w:jc w:val="both"/>
        <w:rPr>
          <w:rStyle w:val="FontStyle51"/>
          <w:rFonts w:eastAsia="Times New Roman"/>
          <w:b/>
          <w:color w:val="FF0000"/>
          <w:sz w:val="28"/>
          <w:szCs w:val="28"/>
        </w:rPr>
      </w:pPr>
    </w:p>
    <w:p w:rsidR="00760C89" w:rsidRPr="006A0F73" w:rsidRDefault="00760C89" w:rsidP="00760C89">
      <w:pPr>
        <w:pStyle w:val="Style4"/>
        <w:widowControl/>
        <w:tabs>
          <w:tab w:val="left" w:leader="underscore" w:pos="9619"/>
        </w:tabs>
        <w:spacing w:line="276" w:lineRule="auto"/>
        <w:ind w:firstLine="709"/>
        <w:jc w:val="both"/>
        <w:rPr>
          <w:rStyle w:val="FontStyle51"/>
          <w:b/>
          <w:color w:val="FF0000"/>
          <w:sz w:val="28"/>
          <w:szCs w:val="28"/>
        </w:rPr>
      </w:pPr>
      <w:r w:rsidRPr="007302DA">
        <w:rPr>
          <w:rStyle w:val="FontStyle51"/>
          <w:color w:val="000000" w:themeColor="text1"/>
          <w:sz w:val="28"/>
          <w:szCs w:val="28"/>
        </w:rPr>
        <w:t>Настоящий устав утвержден в целях приведения учредительных документов Муниципального</w:t>
      </w:r>
      <w:r w:rsidR="006A0F73">
        <w:rPr>
          <w:rStyle w:val="FontStyle51"/>
          <w:color w:val="FF0000"/>
          <w:sz w:val="28"/>
          <w:szCs w:val="28"/>
        </w:rPr>
        <w:t xml:space="preserve"> </w:t>
      </w:r>
      <w:r w:rsidR="006A0F73" w:rsidRPr="006A0F73">
        <w:rPr>
          <w:rStyle w:val="FontStyle51"/>
          <w:b/>
          <w:color w:val="FF0000"/>
          <w:sz w:val="28"/>
          <w:szCs w:val="28"/>
        </w:rPr>
        <w:t>бюджетного</w:t>
      </w:r>
      <w:r w:rsidRPr="006A0F73">
        <w:rPr>
          <w:rStyle w:val="FontStyle51"/>
          <w:b/>
          <w:color w:val="FF0000"/>
          <w:sz w:val="28"/>
          <w:szCs w:val="28"/>
        </w:rPr>
        <w:t xml:space="preserve"> учреждения культуры «</w:t>
      </w:r>
      <w:r w:rsidR="006A0F73" w:rsidRPr="006A0F73">
        <w:rPr>
          <w:rStyle w:val="FontStyle51"/>
          <w:b/>
          <w:color w:val="FF0000"/>
          <w:sz w:val="28"/>
          <w:szCs w:val="28"/>
        </w:rPr>
        <w:t>Сельский Дом Культуры Пешковского сельского поселения</w:t>
      </w:r>
      <w:r w:rsidRPr="006A0F73">
        <w:rPr>
          <w:rStyle w:val="FontStyle51"/>
          <w:b/>
          <w:color w:val="FF0000"/>
          <w:sz w:val="28"/>
          <w:szCs w:val="28"/>
        </w:rPr>
        <w:t>»</w:t>
      </w:r>
      <w:r w:rsidRPr="006A0F73">
        <w:rPr>
          <w:rStyle w:val="FontStyle50"/>
          <w:b/>
          <w:color w:val="FF0000"/>
          <w:sz w:val="28"/>
          <w:szCs w:val="28"/>
        </w:rPr>
        <w:t xml:space="preserve"> </w:t>
      </w:r>
      <w:r w:rsidRPr="006A0F73">
        <w:rPr>
          <w:rStyle w:val="FontStyle51"/>
          <w:b/>
          <w:color w:val="FF0000"/>
          <w:sz w:val="28"/>
          <w:szCs w:val="28"/>
        </w:rPr>
        <w:t>в соответствие с законодательством.</w:t>
      </w:r>
    </w:p>
    <w:p w:rsidR="004F5106" w:rsidRPr="00AC6436" w:rsidRDefault="004F5106" w:rsidP="004F5106">
      <w:pPr>
        <w:pStyle w:val="Style4"/>
        <w:widowControl/>
        <w:spacing w:line="276" w:lineRule="auto"/>
        <w:ind w:firstLine="709"/>
        <w:jc w:val="both"/>
        <w:rPr>
          <w:rStyle w:val="FontStyle51"/>
          <w:color w:val="FF0000"/>
          <w:sz w:val="28"/>
          <w:szCs w:val="28"/>
        </w:rPr>
      </w:pPr>
      <w:r w:rsidRPr="007302DA">
        <w:rPr>
          <w:rStyle w:val="FontStyle51"/>
          <w:color w:val="000000" w:themeColor="text1"/>
          <w:sz w:val="28"/>
          <w:szCs w:val="28"/>
        </w:rPr>
        <w:t>С момента государственной регистрации настоящего устава</w:t>
      </w:r>
      <w:r w:rsidRPr="00AC6436">
        <w:rPr>
          <w:rStyle w:val="FontStyle51"/>
          <w:color w:val="FF0000"/>
          <w:sz w:val="28"/>
          <w:szCs w:val="28"/>
        </w:rPr>
        <w:t>:</w:t>
      </w:r>
    </w:p>
    <w:p w:rsidR="00AC6436" w:rsidRPr="00AC6436" w:rsidRDefault="00AC6436" w:rsidP="00AC6436">
      <w:pPr>
        <w:spacing w:after="0" w:line="240" w:lineRule="auto"/>
        <w:jc w:val="both"/>
        <w:rPr>
          <w:rFonts w:ascii="Times New Roman" w:eastAsia="Times New Roman" w:hAnsi="Times New Roman"/>
          <w:b/>
          <w:color w:val="FF0000"/>
          <w:sz w:val="28"/>
          <w:szCs w:val="28"/>
        </w:rPr>
      </w:pPr>
      <w:r w:rsidRPr="00AC6436">
        <w:rPr>
          <w:rStyle w:val="FontStyle51"/>
          <w:b/>
          <w:color w:val="FF0000"/>
          <w:sz w:val="28"/>
          <w:szCs w:val="28"/>
        </w:rPr>
        <w:t xml:space="preserve">место нахождения (юридический, фактический адрес):  </w:t>
      </w:r>
      <w:r w:rsidRPr="00AC6436">
        <w:rPr>
          <w:rFonts w:ascii="Times New Roman" w:eastAsia="Times New Roman" w:hAnsi="Times New Roman"/>
          <w:b/>
          <w:color w:val="FF0000"/>
          <w:sz w:val="28"/>
          <w:szCs w:val="28"/>
        </w:rPr>
        <w:t>346771, Ростовская область, Азовский район, с.Головатовка, ул. Буденного 46,</w:t>
      </w:r>
    </w:p>
    <w:p w:rsidR="004F5106" w:rsidRDefault="00AC6436" w:rsidP="00AC6436">
      <w:pPr>
        <w:pStyle w:val="Style4"/>
        <w:widowControl/>
        <w:tabs>
          <w:tab w:val="left" w:leader="underscore" w:pos="9706"/>
        </w:tabs>
        <w:spacing w:line="276" w:lineRule="auto"/>
        <w:jc w:val="both"/>
        <w:rPr>
          <w:rStyle w:val="FontStyle51"/>
          <w:b/>
          <w:color w:val="FF0000"/>
          <w:sz w:val="28"/>
          <w:szCs w:val="28"/>
        </w:rPr>
      </w:pPr>
      <w:r w:rsidRPr="00AC6436">
        <w:rPr>
          <w:rStyle w:val="FontStyle51"/>
          <w:b/>
          <w:color w:val="FF0000"/>
          <w:sz w:val="28"/>
          <w:szCs w:val="28"/>
        </w:rPr>
        <w:t>раздел 2</w:t>
      </w:r>
      <w:r w:rsidR="004F5106" w:rsidRPr="00AC6436">
        <w:rPr>
          <w:rStyle w:val="FontStyle51"/>
          <w:b/>
          <w:color w:val="FF0000"/>
          <w:sz w:val="28"/>
          <w:szCs w:val="28"/>
        </w:rPr>
        <w:t xml:space="preserve"> настоящего устава;</w:t>
      </w:r>
      <w:r>
        <w:rPr>
          <w:rStyle w:val="FontStyle51"/>
          <w:b/>
          <w:color w:val="FF0000"/>
          <w:sz w:val="28"/>
          <w:szCs w:val="28"/>
        </w:rPr>
        <w:t xml:space="preserve"> </w:t>
      </w:r>
    </w:p>
    <w:p w:rsidR="00AC6436" w:rsidRPr="00AC6436" w:rsidRDefault="00AC6436" w:rsidP="00AC6436">
      <w:pPr>
        <w:pStyle w:val="Style4"/>
        <w:widowControl/>
        <w:tabs>
          <w:tab w:val="left" w:leader="underscore" w:pos="9706"/>
        </w:tabs>
        <w:spacing w:line="276" w:lineRule="auto"/>
        <w:jc w:val="both"/>
        <w:rPr>
          <w:rStyle w:val="FontStyle51"/>
          <w:b/>
          <w:color w:val="FF0000"/>
          <w:sz w:val="28"/>
          <w:szCs w:val="28"/>
        </w:rPr>
      </w:pPr>
      <w:r>
        <w:rPr>
          <w:rStyle w:val="FontStyle51"/>
          <w:b/>
          <w:color w:val="FF0000"/>
          <w:sz w:val="28"/>
          <w:szCs w:val="28"/>
        </w:rPr>
        <w:t>Пункт 6.3</w:t>
      </w:r>
      <w:r w:rsidR="008C073F">
        <w:rPr>
          <w:rStyle w:val="FontStyle51"/>
          <w:b/>
          <w:color w:val="FF0000"/>
          <w:sz w:val="28"/>
          <w:szCs w:val="28"/>
        </w:rPr>
        <w:t xml:space="preserve"> исключает из структурного подразделения Сельский Дом Культуры х. Береговой</w:t>
      </w:r>
      <w:r w:rsidR="00BC13FC">
        <w:rPr>
          <w:rStyle w:val="FontStyle51"/>
          <w:b/>
          <w:color w:val="FF0000"/>
          <w:sz w:val="28"/>
          <w:szCs w:val="28"/>
        </w:rPr>
        <w:t>.</w:t>
      </w:r>
    </w:p>
    <w:p w:rsidR="00760C89" w:rsidRPr="007302DA" w:rsidRDefault="003E5A06" w:rsidP="00760C89">
      <w:pPr>
        <w:pStyle w:val="Style4"/>
        <w:widowControl/>
        <w:tabs>
          <w:tab w:val="left" w:leader="underscore" w:pos="8976"/>
        </w:tabs>
        <w:spacing w:line="276" w:lineRule="auto"/>
        <w:ind w:firstLine="709"/>
        <w:jc w:val="both"/>
        <w:rPr>
          <w:rStyle w:val="FontStyle51"/>
          <w:color w:val="000000" w:themeColor="text1"/>
          <w:sz w:val="28"/>
          <w:szCs w:val="28"/>
        </w:rPr>
      </w:pPr>
      <w:r>
        <w:rPr>
          <w:rStyle w:val="FontStyle51"/>
          <w:b/>
          <w:color w:val="FF0000"/>
          <w:sz w:val="28"/>
        </w:rPr>
        <w:t xml:space="preserve">Устав </w:t>
      </w:r>
      <w:r w:rsidR="00AC6436">
        <w:rPr>
          <w:b/>
          <w:color w:val="FF0000"/>
          <w:sz w:val="28"/>
          <w:szCs w:val="28"/>
        </w:rPr>
        <w:t>Муниципального бюджетного учреждения</w:t>
      </w:r>
      <w:r w:rsidRPr="00A13847">
        <w:rPr>
          <w:b/>
          <w:color w:val="FF0000"/>
          <w:sz w:val="28"/>
          <w:szCs w:val="28"/>
        </w:rPr>
        <w:t xml:space="preserve"> культуры «Сельский Дом Культуры Пешковского сельского поселения»</w:t>
      </w:r>
      <w:r>
        <w:rPr>
          <w:b/>
          <w:color w:val="FF0000"/>
          <w:sz w:val="28"/>
          <w:szCs w:val="28"/>
        </w:rPr>
        <w:t xml:space="preserve"> </w:t>
      </w:r>
      <w:r w:rsidR="00AC6436">
        <w:rPr>
          <w:rStyle w:val="FontStyle51"/>
          <w:b/>
          <w:color w:val="FF0000"/>
          <w:sz w:val="28"/>
        </w:rPr>
        <w:t>№141 от «06</w:t>
      </w:r>
      <w:r w:rsidR="00AC6436" w:rsidRPr="00A13847">
        <w:rPr>
          <w:rStyle w:val="FontStyle51"/>
          <w:b/>
          <w:color w:val="FF0000"/>
          <w:sz w:val="28"/>
          <w:szCs w:val="22"/>
        </w:rPr>
        <w:t>»</w:t>
      </w:r>
      <w:r w:rsidR="00AC6436" w:rsidRPr="00AC6436">
        <w:rPr>
          <w:rStyle w:val="FontStyle51"/>
          <w:b/>
          <w:color w:val="FF0000"/>
          <w:sz w:val="28"/>
          <w:szCs w:val="22"/>
        </w:rPr>
        <w:t xml:space="preserve"> </w:t>
      </w:r>
      <w:r w:rsidR="00AC6436" w:rsidRPr="00AC6436">
        <w:rPr>
          <w:rStyle w:val="FontStyle51"/>
          <w:b/>
          <w:color w:val="FF0000"/>
          <w:sz w:val="28"/>
        </w:rPr>
        <w:t>августа</w:t>
      </w:r>
      <w:r w:rsidR="00AC6436">
        <w:rPr>
          <w:rStyle w:val="FontStyle51"/>
          <w:b/>
          <w:color w:val="FF0000"/>
          <w:sz w:val="28"/>
          <w:szCs w:val="22"/>
        </w:rPr>
        <w:t xml:space="preserve"> 2013</w:t>
      </w:r>
      <w:r w:rsidR="00AC6436" w:rsidRPr="00A13847">
        <w:rPr>
          <w:rStyle w:val="FontStyle51"/>
          <w:b/>
          <w:color w:val="FF0000"/>
          <w:sz w:val="28"/>
          <w:szCs w:val="22"/>
        </w:rPr>
        <w:t xml:space="preserve">г. </w:t>
      </w:r>
      <w:r w:rsidR="00760C89" w:rsidRPr="007302DA">
        <w:rPr>
          <w:rStyle w:val="FontStyle51"/>
          <w:color w:val="000000" w:themeColor="text1"/>
          <w:sz w:val="28"/>
          <w:szCs w:val="28"/>
        </w:rPr>
        <w:t>и все изменения и дополнения к нему утрачивают свою силу.</w:t>
      </w:r>
    </w:p>
    <w:p w:rsidR="00760C89" w:rsidRDefault="00760C89" w:rsidP="00760C89">
      <w:pPr>
        <w:pStyle w:val="Style7"/>
        <w:widowControl/>
        <w:tabs>
          <w:tab w:val="left" w:pos="1205"/>
        </w:tabs>
        <w:spacing w:line="276" w:lineRule="auto"/>
        <w:ind w:firstLine="709"/>
        <w:rPr>
          <w:rStyle w:val="FontStyle51"/>
          <w:sz w:val="28"/>
          <w:szCs w:val="28"/>
        </w:rPr>
      </w:pPr>
      <w:r>
        <w:rPr>
          <w:rStyle w:val="FontStyle51"/>
          <w:sz w:val="28"/>
          <w:szCs w:val="28"/>
        </w:rPr>
        <w:t>8.2.</w:t>
      </w:r>
      <w:r>
        <w:rPr>
          <w:rStyle w:val="FontStyle51"/>
          <w:sz w:val="28"/>
          <w:szCs w:val="28"/>
        </w:rPr>
        <w:tab/>
        <w:t xml:space="preserve">МБУК является юридическим лицом и от своего имени может приобретать и осуществлять имущественные и личные неимущественные права, </w:t>
      </w:r>
      <w:proofErr w:type="gramStart"/>
      <w:r>
        <w:rPr>
          <w:rStyle w:val="FontStyle51"/>
          <w:sz w:val="28"/>
          <w:szCs w:val="28"/>
        </w:rPr>
        <w:t>нести обязанности</w:t>
      </w:r>
      <w:proofErr w:type="gramEnd"/>
      <w:r>
        <w:rPr>
          <w:rStyle w:val="FontStyle51"/>
          <w:sz w:val="28"/>
          <w:szCs w:val="28"/>
        </w:rPr>
        <w:t>, быть истцом и ответчиком в суде.</w:t>
      </w:r>
    </w:p>
    <w:p w:rsidR="00760C89" w:rsidRDefault="00760C89" w:rsidP="00760C89">
      <w:pPr>
        <w:pStyle w:val="Style7"/>
        <w:widowControl/>
        <w:spacing w:line="276" w:lineRule="auto"/>
        <w:ind w:firstLine="709"/>
        <w:rPr>
          <w:rStyle w:val="FontStyle51"/>
          <w:sz w:val="28"/>
          <w:szCs w:val="28"/>
        </w:rPr>
      </w:pPr>
      <w:r>
        <w:rPr>
          <w:rStyle w:val="FontStyle51"/>
          <w:sz w:val="28"/>
          <w:szCs w:val="28"/>
        </w:rPr>
        <w:t xml:space="preserve">8.3.МБУК создается без ограничения срока деятельности. </w:t>
      </w:r>
    </w:p>
    <w:p w:rsidR="00760C89" w:rsidRDefault="00760C89" w:rsidP="00760C89">
      <w:pPr>
        <w:pStyle w:val="Style7"/>
        <w:widowControl/>
        <w:numPr>
          <w:ilvl w:val="0"/>
          <w:numId w:val="15"/>
        </w:numPr>
        <w:tabs>
          <w:tab w:val="left" w:pos="1214"/>
        </w:tabs>
        <w:spacing w:line="276" w:lineRule="auto"/>
        <w:ind w:left="715"/>
        <w:rPr>
          <w:rStyle w:val="FontStyle51"/>
          <w:sz w:val="28"/>
          <w:szCs w:val="28"/>
        </w:rPr>
      </w:pPr>
      <w:r>
        <w:rPr>
          <w:rStyle w:val="FontStyle51"/>
          <w:sz w:val="28"/>
          <w:szCs w:val="28"/>
        </w:rPr>
        <w:t>Учредительным документом МБУК является настоящий устав.</w:t>
      </w:r>
    </w:p>
    <w:p w:rsidR="00760C89" w:rsidRDefault="00760C89" w:rsidP="00760C89">
      <w:pPr>
        <w:pStyle w:val="Style25"/>
        <w:widowControl/>
        <w:numPr>
          <w:ilvl w:val="0"/>
          <w:numId w:val="15"/>
        </w:numPr>
        <w:tabs>
          <w:tab w:val="left" w:pos="1214"/>
        </w:tabs>
        <w:spacing w:line="276" w:lineRule="auto"/>
        <w:ind w:firstLine="709"/>
        <w:jc w:val="both"/>
        <w:rPr>
          <w:rStyle w:val="FontStyle51"/>
          <w:sz w:val="28"/>
          <w:szCs w:val="28"/>
        </w:rPr>
      </w:pPr>
      <w:r>
        <w:rPr>
          <w:rStyle w:val="FontStyle51"/>
          <w:sz w:val="28"/>
          <w:szCs w:val="28"/>
        </w:rPr>
        <w:lastRenderedPageBreak/>
        <w:t>Устав МБУК и все изменения и дополнения к нему утверждаются правовым актом органа, осуществляющего функции и полномочия учредителя.</w:t>
      </w:r>
    </w:p>
    <w:p w:rsidR="00760C89" w:rsidRPr="006423A8" w:rsidRDefault="00760C89" w:rsidP="00760C89">
      <w:pPr>
        <w:pStyle w:val="Style7"/>
        <w:widowControl/>
        <w:numPr>
          <w:ilvl w:val="0"/>
          <w:numId w:val="16"/>
        </w:numPr>
        <w:tabs>
          <w:tab w:val="left" w:pos="1210"/>
        </w:tabs>
        <w:spacing w:line="276" w:lineRule="auto"/>
        <w:ind w:firstLine="709"/>
        <w:rPr>
          <w:rStyle w:val="FontStyle51"/>
          <w:b/>
          <w:sz w:val="28"/>
          <w:szCs w:val="28"/>
        </w:rPr>
      </w:pPr>
      <w:r w:rsidRPr="006423A8">
        <w:rPr>
          <w:rStyle w:val="FontStyle51"/>
          <w:b/>
          <w:sz w:val="28"/>
          <w:szCs w:val="28"/>
        </w:rPr>
        <w:t>МБУК имеет круглую печать, содержащую его полное наименование и указание места нахождения МБУК.</w:t>
      </w:r>
    </w:p>
    <w:p w:rsidR="00760C89" w:rsidRDefault="00760C89" w:rsidP="00760C89">
      <w:pPr>
        <w:pStyle w:val="Style7"/>
        <w:widowControl/>
        <w:numPr>
          <w:ilvl w:val="0"/>
          <w:numId w:val="17"/>
        </w:numPr>
        <w:tabs>
          <w:tab w:val="left" w:pos="1210"/>
        </w:tabs>
        <w:spacing w:line="276" w:lineRule="auto"/>
        <w:ind w:firstLine="709"/>
        <w:rPr>
          <w:rStyle w:val="FontStyle51"/>
          <w:sz w:val="28"/>
          <w:szCs w:val="28"/>
        </w:rPr>
      </w:pPr>
      <w:r>
        <w:rPr>
          <w:rStyle w:val="FontStyle51"/>
          <w:sz w:val="28"/>
          <w:szCs w:val="28"/>
        </w:rPr>
        <w:t>МБУК вправе иметь штампы и бланки со своим наименованием, собственную эмблему.</w:t>
      </w:r>
    </w:p>
    <w:p w:rsidR="00760C89" w:rsidRDefault="00760C89" w:rsidP="00760C89">
      <w:pPr>
        <w:pStyle w:val="Style7"/>
        <w:widowControl/>
        <w:numPr>
          <w:ilvl w:val="0"/>
          <w:numId w:val="17"/>
        </w:numPr>
        <w:tabs>
          <w:tab w:val="left" w:pos="1210"/>
        </w:tabs>
        <w:spacing w:line="276" w:lineRule="auto"/>
        <w:ind w:firstLine="709"/>
        <w:rPr>
          <w:rStyle w:val="FontStyle51"/>
          <w:sz w:val="28"/>
          <w:szCs w:val="28"/>
        </w:rPr>
      </w:pPr>
      <w:r>
        <w:rPr>
          <w:rStyle w:val="FontStyle51"/>
          <w:sz w:val="28"/>
          <w:szCs w:val="28"/>
        </w:rPr>
        <w:t>Финансовое обеспечение деятельности МБУК осуществляется в соответствии с законодательством Российской Федерации, Ростовской области, правовыми актами администрации Пешковского сельского поселения.</w:t>
      </w:r>
    </w:p>
    <w:p w:rsidR="00760C89" w:rsidRDefault="00760C89" w:rsidP="00760C89">
      <w:pPr>
        <w:pStyle w:val="Style7"/>
        <w:widowControl/>
        <w:numPr>
          <w:ilvl w:val="0"/>
          <w:numId w:val="17"/>
        </w:numPr>
        <w:tabs>
          <w:tab w:val="left" w:pos="1210"/>
        </w:tabs>
        <w:spacing w:line="276" w:lineRule="auto"/>
        <w:ind w:firstLine="709"/>
        <w:rPr>
          <w:rStyle w:val="FontStyle51"/>
          <w:sz w:val="28"/>
          <w:szCs w:val="28"/>
        </w:rPr>
      </w:pPr>
      <w:proofErr w:type="gramStart"/>
      <w:r>
        <w:rPr>
          <w:rStyle w:val="FontStyle51"/>
          <w:sz w:val="28"/>
          <w:szCs w:val="28"/>
        </w:rPr>
        <w:t>МБУК осуществляет операции с поступающими ему в соответствии с законодательством Российской Федерации, Ростовской области, правовыми актами администрации Пешковского сельского поселения средствами через лицевые счета, открываемые ему в соответствии с Бюджетным кодексом Российской Федерации в территориальных органах Федерального казначейства.</w:t>
      </w:r>
      <w:proofErr w:type="gramEnd"/>
    </w:p>
    <w:p w:rsidR="00760C89" w:rsidRDefault="00760C89" w:rsidP="00760C89">
      <w:pPr>
        <w:pStyle w:val="Style7"/>
        <w:widowControl/>
        <w:tabs>
          <w:tab w:val="left" w:pos="1349"/>
        </w:tabs>
        <w:spacing w:line="276" w:lineRule="auto"/>
        <w:ind w:firstLine="709"/>
        <w:rPr>
          <w:rStyle w:val="FontStyle51"/>
          <w:sz w:val="28"/>
          <w:szCs w:val="28"/>
        </w:rPr>
      </w:pPr>
      <w:r>
        <w:rPr>
          <w:rStyle w:val="FontStyle51"/>
          <w:sz w:val="28"/>
          <w:szCs w:val="28"/>
        </w:rPr>
        <w:t>8.10.</w:t>
      </w:r>
      <w:r>
        <w:rPr>
          <w:rStyle w:val="FontStyle51"/>
          <w:sz w:val="28"/>
          <w:szCs w:val="28"/>
        </w:rPr>
        <w:tab/>
      </w:r>
      <w:proofErr w:type="gramStart"/>
      <w:r>
        <w:rPr>
          <w:rStyle w:val="FontStyle51"/>
          <w:sz w:val="28"/>
          <w:szCs w:val="28"/>
        </w:rPr>
        <w:t>МБУК отвечает по своим обязательствам всем находящимся у него на праве оперативного управления имуществом, как закрепленным за МБУК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МБУК или приобретенного МБУК за счет выделенных собственником имущества МБУК средств, а также недвижимого имущества.</w:t>
      </w:r>
      <w:proofErr w:type="gramEnd"/>
    </w:p>
    <w:p w:rsidR="00760C89" w:rsidRDefault="00760C89" w:rsidP="00760C89">
      <w:pPr>
        <w:pStyle w:val="Style7"/>
        <w:widowControl/>
        <w:numPr>
          <w:ilvl w:val="0"/>
          <w:numId w:val="18"/>
        </w:numPr>
        <w:tabs>
          <w:tab w:val="left" w:pos="1354"/>
        </w:tabs>
        <w:spacing w:line="276" w:lineRule="auto"/>
        <w:ind w:firstLine="709"/>
        <w:rPr>
          <w:rStyle w:val="FontStyle51"/>
          <w:sz w:val="28"/>
          <w:szCs w:val="28"/>
        </w:rPr>
      </w:pPr>
      <w:r>
        <w:rPr>
          <w:rStyle w:val="FontStyle51"/>
          <w:sz w:val="28"/>
          <w:szCs w:val="28"/>
        </w:rPr>
        <w:t>Собственник имущества МБУК - администрация Пешковского сельского поселения не несет ответственности по обязательствам МБУК.</w:t>
      </w:r>
    </w:p>
    <w:p w:rsidR="00760C89" w:rsidRDefault="00760C89" w:rsidP="00760C89">
      <w:pPr>
        <w:pStyle w:val="Style7"/>
        <w:widowControl/>
        <w:numPr>
          <w:ilvl w:val="0"/>
          <w:numId w:val="18"/>
        </w:numPr>
        <w:tabs>
          <w:tab w:val="left" w:pos="1354"/>
        </w:tabs>
        <w:spacing w:line="276" w:lineRule="auto"/>
        <w:ind w:firstLine="709"/>
        <w:rPr>
          <w:rStyle w:val="FontStyle51"/>
          <w:sz w:val="28"/>
          <w:szCs w:val="28"/>
        </w:rPr>
      </w:pPr>
      <w:r>
        <w:rPr>
          <w:rStyle w:val="FontStyle51"/>
          <w:sz w:val="28"/>
          <w:szCs w:val="28"/>
        </w:rPr>
        <w:t>МБУК не отвечает по обязательствам собственника имущества МБУК  - администрации Пешковского сельского поселения.</w:t>
      </w:r>
    </w:p>
    <w:p w:rsidR="00760C89" w:rsidRDefault="00760C89" w:rsidP="00760C89">
      <w:pPr>
        <w:pStyle w:val="Style7"/>
        <w:widowControl/>
        <w:numPr>
          <w:ilvl w:val="0"/>
          <w:numId w:val="18"/>
        </w:numPr>
        <w:tabs>
          <w:tab w:val="left" w:pos="1354"/>
        </w:tabs>
        <w:spacing w:line="276" w:lineRule="auto"/>
        <w:ind w:firstLine="709"/>
        <w:rPr>
          <w:rStyle w:val="FontStyle51"/>
          <w:sz w:val="28"/>
          <w:szCs w:val="28"/>
        </w:rPr>
      </w:pPr>
      <w:r>
        <w:rPr>
          <w:rStyle w:val="FontStyle51"/>
          <w:sz w:val="28"/>
          <w:szCs w:val="28"/>
        </w:rPr>
        <w:t>Собственник имущества МБУК вправе изъять излишнее, не используемое или используемое не по назначению имущество МБУК, закрепленное им за МБУК либо приобретенное МБУК за счет средств, выделенных ему собственником на приобретение этого имущества. Имуществом, изъятым у МБУК, собственник этого имущества вправе распорядиться по своему усмотрению.</w:t>
      </w:r>
    </w:p>
    <w:p w:rsidR="00760C89" w:rsidRDefault="00760C89" w:rsidP="00760C89">
      <w:pPr>
        <w:pStyle w:val="Style7"/>
        <w:widowControl/>
        <w:numPr>
          <w:ilvl w:val="0"/>
          <w:numId w:val="18"/>
        </w:numPr>
        <w:tabs>
          <w:tab w:val="left" w:pos="1354"/>
        </w:tabs>
        <w:spacing w:line="276" w:lineRule="auto"/>
        <w:ind w:firstLine="709"/>
        <w:rPr>
          <w:rStyle w:val="FontStyle51"/>
          <w:sz w:val="28"/>
          <w:szCs w:val="28"/>
        </w:rPr>
      </w:pPr>
      <w:r>
        <w:rPr>
          <w:rStyle w:val="FontStyle51"/>
          <w:sz w:val="28"/>
          <w:szCs w:val="28"/>
        </w:rPr>
        <w:t>МБУК осуществляет свою деятельность в соответствии с предметом и целями деятельности, определенными федеральными законами, нормативными правовыми актами администрации Пешковского сельского поселения и настоящим уставом.</w:t>
      </w:r>
    </w:p>
    <w:p w:rsidR="00760C89" w:rsidRDefault="00760C89" w:rsidP="00760C89">
      <w:pPr>
        <w:pStyle w:val="Style7"/>
        <w:widowControl/>
        <w:numPr>
          <w:ilvl w:val="0"/>
          <w:numId w:val="18"/>
        </w:numPr>
        <w:tabs>
          <w:tab w:val="left" w:pos="1354"/>
        </w:tabs>
        <w:spacing w:line="276" w:lineRule="auto"/>
        <w:ind w:firstLine="709"/>
        <w:rPr>
          <w:rStyle w:val="FontStyle51"/>
          <w:sz w:val="28"/>
          <w:szCs w:val="28"/>
        </w:rPr>
      </w:pPr>
      <w:r>
        <w:rPr>
          <w:rStyle w:val="FontStyle51"/>
          <w:sz w:val="28"/>
          <w:szCs w:val="28"/>
        </w:rPr>
        <w:lastRenderedPageBreak/>
        <w:t>Для выполнения уставных целей МБУК вправе с соблюдением требований законодательства и настоящего устава:</w:t>
      </w:r>
    </w:p>
    <w:p w:rsidR="00760C89" w:rsidRDefault="00760C89" w:rsidP="00760C89">
      <w:pPr>
        <w:pStyle w:val="Style9"/>
        <w:widowControl/>
        <w:spacing w:line="276" w:lineRule="auto"/>
        <w:ind w:firstLine="709"/>
        <w:rPr>
          <w:rStyle w:val="FontStyle51"/>
          <w:sz w:val="28"/>
          <w:szCs w:val="28"/>
        </w:rPr>
      </w:pPr>
      <w:r>
        <w:rPr>
          <w:rStyle w:val="FontStyle51"/>
          <w:sz w:val="28"/>
          <w:szCs w:val="28"/>
        </w:rPr>
        <w:t xml:space="preserve">- заключать договоры с юридическими и физическими лицами; </w:t>
      </w:r>
    </w:p>
    <w:p w:rsidR="00760C89" w:rsidRDefault="00760C89" w:rsidP="00760C89">
      <w:pPr>
        <w:pStyle w:val="Style9"/>
        <w:widowControl/>
        <w:spacing w:line="276" w:lineRule="auto"/>
        <w:ind w:firstLine="709"/>
        <w:rPr>
          <w:rStyle w:val="FontStyle51"/>
          <w:sz w:val="28"/>
          <w:szCs w:val="28"/>
        </w:rPr>
      </w:pPr>
      <w:r>
        <w:rPr>
          <w:rStyle w:val="FontStyle51"/>
          <w:sz w:val="28"/>
          <w:szCs w:val="28"/>
        </w:rPr>
        <w:t>- приобретать или арендовать основные и оборотные средства за счет имеющихся у него финансовых ресурсов;</w:t>
      </w:r>
    </w:p>
    <w:p w:rsidR="00760C89" w:rsidRDefault="00760C89" w:rsidP="00760C89">
      <w:pPr>
        <w:pStyle w:val="Style9"/>
        <w:widowControl/>
        <w:spacing w:line="276" w:lineRule="auto"/>
        <w:ind w:firstLine="709"/>
        <w:rPr>
          <w:rStyle w:val="FontStyle51"/>
          <w:sz w:val="28"/>
          <w:szCs w:val="28"/>
        </w:rPr>
      </w:pPr>
      <w:r>
        <w:rPr>
          <w:rStyle w:val="FontStyle51"/>
          <w:sz w:val="28"/>
          <w:szCs w:val="28"/>
        </w:rPr>
        <w:t xml:space="preserve">- осуществлять материально-техническое обеспечение своей деятельности; </w:t>
      </w:r>
    </w:p>
    <w:p w:rsidR="00760C89" w:rsidRDefault="00760C89" w:rsidP="00760C89">
      <w:pPr>
        <w:pStyle w:val="Style9"/>
        <w:widowControl/>
        <w:spacing w:line="276" w:lineRule="auto"/>
        <w:ind w:firstLine="709"/>
        <w:rPr>
          <w:rStyle w:val="FontStyle51"/>
          <w:sz w:val="28"/>
          <w:szCs w:val="28"/>
        </w:rPr>
      </w:pPr>
      <w:r>
        <w:rPr>
          <w:rStyle w:val="FontStyle51"/>
          <w:sz w:val="28"/>
          <w:szCs w:val="28"/>
        </w:rPr>
        <w:t>- осуществлять другие права.</w:t>
      </w:r>
    </w:p>
    <w:p w:rsidR="00760C89" w:rsidRDefault="00760C89" w:rsidP="00760C89">
      <w:pPr>
        <w:pStyle w:val="Style7"/>
        <w:widowControl/>
        <w:numPr>
          <w:ilvl w:val="0"/>
          <w:numId w:val="19"/>
        </w:numPr>
        <w:tabs>
          <w:tab w:val="left" w:pos="1354"/>
        </w:tabs>
        <w:spacing w:line="276" w:lineRule="auto"/>
        <w:ind w:firstLine="734"/>
        <w:rPr>
          <w:rStyle w:val="FontStyle51"/>
          <w:sz w:val="28"/>
          <w:szCs w:val="28"/>
        </w:rPr>
      </w:pPr>
      <w:r>
        <w:rPr>
          <w:rStyle w:val="FontStyle51"/>
          <w:sz w:val="28"/>
          <w:szCs w:val="28"/>
        </w:rPr>
        <w:t>Доходы, полученные от приносящей доходы деятельности МБУК, и приобретенное за счет этих доходов имущество поступают в самостоятельное распоряжение МБУК.</w:t>
      </w:r>
    </w:p>
    <w:p w:rsidR="00760C89" w:rsidRDefault="00760C89" w:rsidP="00760C89">
      <w:pPr>
        <w:pStyle w:val="Style25"/>
        <w:widowControl/>
        <w:tabs>
          <w:tab w:val="left" w:pos="1363"/>
        </w:tabs>
        <w:spacing w:line="276" w:lineRule="auto"/>
        <w:ind w:firstLine="709"/>
        <w:jc w:val="both"/>
        <w:rPr>
          <w:rStyle w:val="FontStyle51"/>
          <w:sz w:val="28"/>
          <w:szCs w:val="28"/>
        </w:rPr>
      </w:pPr>
      <w:r>
        <w:rPr>
          <w:rStyle w:val="FontStyle51"/>
          <w:sz w:val="28"/>
          <w:szCs w:val="28"/>
        </w:rPr>
        <w:t>8.17.</w:t>
      </w:r>
      <w:r>
        <w:rPr>
          <w:rStyle w:val="FontStyle51"/>
          <w:sz w:val="28"/>
          <w:szCs w:val="28"/>
        </w:rPr>
        <w:tab/>
        <w:t>Собственником имущества МБУК является администрация Пешковского сельского поселения. Имущество МБУК принадлежит МБУК на праве оперативного управления.</w:t>
      </w:r>
    </w:p>
    <w:p w:rsidR="00760C89" w:rsidRDefault="00760C89" w:rsidP="00760C89">
      <w:pPr>
        <w:pStyle w:val="Style7"/>
        <w:widowControl/>
        <w:numPr>
          <w:ilvl w:val="0"/>
          <w:numId w:val="20"/>
        </w:numPr>
        <w:tabs>
          <w:tab w:val="left" w:pos="1349"/>
        </w:tabs>
        <w:spacing w:line="276" w:lineRule="auto"/>
        <w:ind w:firstLine="734"/>
        <w:rPr>
          <w:rStyle w:val="FontStyle51"/>
          <w:sz w:val="28"/>
          <w:szCs w:val="28"/>
        </w:rPr>
      </w:pPr>
      <w:r>
        <w:rPr>
          <w:rStyle w:val="FontStyle51"/>
          <w:sz w:val="28"/>
          <w:szCs w:val="28"/>
        </w:rPr>
        <w:t>Земельный участок, необходимый для выполнения МБУК своих уставных задач, предоставляется ему на праве постоянного (бессрочного) пользования.</w:t>
      </w:r>
    </w:p>
    <w:p w:rsidR="00760C89" w:rsidRDefault="00760C89" w:rsidP="00760C89">
      <w:pPr>
        <w:pStyle w:val="Style7"/>
        <w:widowControl/>
        <w:tabs>
          <w:tab w:val="left" w:pos="1344"/>
        </w:tabs>
        <w:spacing w:line="276" w:lineRule="auto"/>
        <w:ind w:firstLine="709"/>
        <w:rPr>
          <w:rStyle w:val="FontStyle51"/>
          <w:sz w:val="28"/>
          <w:szCs w:val="28"/>
        </w:rPr>
      </w:pPr>
      <w:r>
        <w:rPr>
          <w:rStyle w:val="FontStyle51"/>
          <w:sz w:val="28"/>
          <w:szCs w:val="28"/>
        </w:rPr>
        <w:t>8.19.</w:t>
      </w:r>
      <w:r>
        <w:rPr>
          <w:rStyle w:val="FontStyle51"/>
          <w:sz w:val="28"/>
          <w:szCs w:val="28"/>
        </w:rPr>
        <w:tab/>
        <w:t>Плоды, продукция и доходы от использования имущества, находящегося в оперативном управлении МБУК, а также имущество, приобретенное МБУК по договору или иным основаниям, поступают в оперативное управление МБУК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760C89" w:rsidRDefault="00760C89" w:rsidP="00760C89">
      <w:pPr>
        <w:pStyle w:val="Style25"/>
        <w:widowControl/>
        <w:tabs>
          <w:tab w:val="left" w:pos="1354"/>
        </w:tabs>
        <w:spacing w:line="276" w:lineRule="auto"/>
        <w:ind w:firstLine="709"/>
        <w:jc w:val="both"/>
        <w:rPr>
          <w:rStyle w:val="FontStyle51"/>
          <w:sz w:val="28"/>
          <w:szCs w:val="28"/>
        </w:rPr>
      </w:pPr>
      <w:r>
        <w:rPr>
          <w:rStyle w:val="FontStyle51"/>
          <w:sz w:val="28"/>
          <w:szCs w:val="28"/>
        </w:rPr>
        <w:t xml:space="preserve">8.20.Источниками формирования имущества МБУК являются: </w:t>
      </w:r>
    </w:p>
    <w:p w:rsidR="00760C89" w:rsidRDefault="00760C89" w:rsidP="00760C89">
      <w:pPr>
        <w:pStyle w:val="Style25"/>
        <w:widowControl/>
        <w:tabs>
          <w:tab w:val="left" w:pos="1354"/>
        </w:tabs>
        <w:spacing w:line="276" w:lineRule="auto"/>
        <w:ind w:firstLine="709"/>
        <w:jc w:val="both"/>
        <w:rPr>
          <w:rStyle w:val="FontStyle51"/>
          <w:sz w:val="28"/>
          <w:szCs w:val="28"/>
        </w:rPr>
      </w:pPr>
      <w:r>
        <w:rPr>
          <w:rStyle w:val="FontStyle51"/>
          <w:sz w:val="28"/>
          <w:szCs w:val="28"/>
        </w:rPr>
        <w:t>имущество, закрепленное за МБУК администрацией Пешковского сельского поселения;</w:t>
      </w:r>
    </w:p>
    <w:p w:rsidR="00760C89" w:rsidRDefault="00760C89" w:rsidP="00760C89">
      <w:pPr>
        <w:pStyle w:val="Style25"/>
        <w:widowControl/>
        <w:tabs>
          <w:tab w:val="left" w:pos="1354"/>
        </w:tabs>
        <w:spacing w:line="276" w:lineRule="auto"/>
        <w:ind w:firstLine="709"/>
        <w:jc w:val="both"/>
        <w:rPr>
          <w:rStyle w:val="FontStyle51"/>
          <w:sz w:val="28"/>
          <w:szCs w:val="28"/>
        </w:rPr>
      </w:pPr>
      <w:r>
        <w:rPr>
          <w:rStyle w:val="FontStyle51"/>
          <w:sz w:val="28"/>
          <w:szCs w:val="28"/>
        </w:rPr>
        <w:t>имущество, приобретенное МБУК за счет ассигнований местного бюджета;</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доходы МБУК, полученные в соответствии с законодательством Российской Федерации и Ростовской области, правовыми актами администрации Пешковского сельского поселения:</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-от приносящей доходы деятельности МБУК, указанной в настоящем уставе;</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-от выполнения работ, оказания услуг, относящихся к основным видам деятельности МБУК, предусмотренным настоящим уставом,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760C89" w:rsidRDefault="00760C89" w:rsidP="00760C89">
      <w:pPr>
        <w:pStyle w:val="Style5"/>
        <w:widowControl/>
        <w:spacing w:line="276" w:lineRule="auto"/>
        <w:ind w:firstLine="709"/>
        <w:rPr>
          <w:rStyle w:val="FontStyle51"/>
          <w:sz w:val="28"/>
          <w:szCs w:val="28"/>
        </w:rPr>
      </w:pPr>
      <w:r>
        <w:rPr>
          <w:rStyle w:val="FontStyle51"/>
          <w:sz w:val="28"/>
          <w:szCs w:val="28"/>
        </w:rPr>
        <w:lastRenderedPageBreak/>
        <w:t>-иные источники, не противоречащие законодательству Российской Федерации.</w:t>
      </w:r>
    </w:p>
    <w:p w:rsidR="00760C89" w:rsidRDefault="00760C89" w:rsidP="00760C89">
      <w:pPr>
        <w:pStyle w:val="Style25"/>
        <w:widowControl/>
        <w:tabs>
          <w:tab w:val="left" w:pos="1354"/>
        </w:tabs>
        <w:spacing w:line="276" w:lineRule="auto"/>
        <w:ind w:firstLine="709"/>
        <w:jc w:val="both"/>
        <w:rPr>
          <w:rStyle w:val="FontStyle51"/>
          <w:sz w:val="28"/>
          <w:szCs w:val="28"/>
        </w:rPr>
      </w:pPr>
      <w:r>
        <w:rPr>
          <w:rStyle w:val="FontStyle51"/>
          <w:sz w:val="28"/>
          <w:szCs w:val="28"/>
        </w:rPr>
        <w:t>8.21.МБУК без согласия органа, осуществляющего функции и полномочия учредителя, не вправе отчуждать или иным способом распоряжаться недвижимым имуществом.</w:t>
      </w:r>
    </w:p>
    <w:p w:rsidR="00760C89" w:rsidRDefault="00760C89" w:rsidP="00760C89">
      <w:pPr>
        <w:pStyle w:val="Style25"/>
        <w:widowControl/>
        <w:tabs>
          <w:tab w:val="left" w:pos="1354"/>
        </w:tabs>
        <w:spacing w:line="276" w:lineRule="auto"/>
        <w:ind w:firstLine="709"/>
        <w:jc w:val="both"/>
        <w:rPr>
          <w:rStyle w:val="FontStyle51"/>
          <w:sz w:val="28"/>
          <w:szCs w:val="28"/>
        </w:rPr>
      </w:pPr>
      <w:r>
        <w:rPr>
          <w:rStyle w:val="FontStyle51"/>
          <w:sz w:val="28"/>
          <w:szCs w:val="28"/>
        </w:rPr>
        <w:t>8.22.МБУК без согласия органа, осуществляющего функции и полномочия учредителя, не вправе отчуждать или иным способом распоряжаться особо ценным движимым имуществом.</w:t>
      </w:r>
    </w:p>
    <w:p w:rsidR="00760C89" w:rsidRDefault="00760C89" w:rsidP="00760C89">
      <w:pPr>
        <w:pStyle w:val="Style7"/>
        <w:widowControl/>
        <w:tabs>
          <w:tab w:val="left" w:pos="1354"/>
        </w:tabs>
        <w:spacing w:line="276" w:lineRule="auto"/>
        <w:ind w:firstLine="709"/>
        <w:rPr>
          <w:rStyle w:val="FontStyle51"/>
          <w:sz w:val="28"/>
          <w:szCs w:val="28"/>
        </w:rPr>
      </w:pPr>
      <w:r>
        <w:rPr>
          <w:rStyle w:val="FontStyle51"/>
          <w:sz w:val="28"/>
          <w:szCs w:val="28"/>
        </w:rPr>
        <w:t>8.23.МБУК осуществляет списание недвижимых основных сре</w:t>
      </w:r>
      <w:proofErr w:type="gramStart"/>
      <w:r>
        <w:rPr>
          <w:rStyle w:val="FontStyle51"/>
          <w:sz w:val="28"/>
          <w:szCs w:val="28"/>
        </w:rPr>
        <w:t>дств в п</w:t>
      </w:r>
      <w:proofErr w:type="gramEnd"/>
      <w:r>
        <w:rPr>
          <w:rStyle w:val="FontStyle51"/>
          <w:sz w:val="28"/>
          <w:szCs w:val="28"/>
        </w:rPr>
        <w:t xml:space="preserve">орядке, установленном законодательством, по согласованию с органом, осуществляющим функции и полномочия учредителя. </w:t>
      </w:r>
    </w:p>
    <w:p w:rsidR="00760C89" w:rsidRDefault="00760C89" w:rsidP="00760C89">
      <w:pPr>
        <w:pStyle w:val="Style7"/>
        <w:widowControl/>
        <w:tabs>
          <w:tab w:val="left" w:pos="1354"/>
        </w:tabs>
        <w:spacing w:line="276" w:lineRule="auto"/>
        <w:ind w:firstLine="709"/>
        <w:rPr>
          <w:rStyle w:val="FontStyle51"/>
          <w:sz w:val="28"/>
          <w:szCs w:val="28"/>
        </w:rPr>
      </w:pPr>
      <w:r>
        <w:rPr>
          <w:rStyle w:val="FontStyle51"/>
          <w:sz w:val="28"/>
          <w:szCs w:val="28"/>
        </w:rPr>
        <w:t>8.24.МБУК осуществляет списание особо ценного движимого имущества в порядке, установленном законодательством, по согласованию с органом, осуществляющим функции и полномочия учредителя.</w:t>
      </w:r>
      <w:r>
        <w:rPr>
          <w:rStyle w:val="FontStyle51"/>
          <w:i/>
          <w:sz w:val="28"/>
          <w:szCs w:val="28"/>
        </w:rPr>
        <w:t xml:space="preserve"> </w:t>
      </w:r>
    </w:p>
    <w:p w:rsidR="00760C89" w:rsidRDefault="00760C89" w:rsidP="00760C89">
      <w:pPr>
        <w:pStyle w:val="Style7"/>
        <w:widowControl/>
        <w:numPr>
          <w:ilvl w:val="0"/>
          <w:numId w:val="21"/>
        </w:numPr>
        <w:tabs>
          <w:tab w:val="left" w:pos="1354"/>
        </w:tabs>
        <w:spacing w:line="276" w:lineRule="auto"/>
        <w:ind w:firstLine="734"/>
        <w:rPr>
          <w:rStyle w:val="FontStyle51"/>
          <w:sz w:val="28"/>
          <w:szCs w:val="28"/>
        </w:rPr>
      </w:pPr>
      <w:r>
        <w:rPr>
          <w:rStyle w:val="FontStyle51"/>
          <w:sz w:val="28"/>
          <w:szCs w:val="28"/>
        </w:rPr>
        <w:t>МБУК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760C89" w:rsidRDefault="00760C89" w:rsidP="00760C89">
      <w:pPr>
        <w:pStyle w:val="Style7"/>
        <w:widowControl/>
        <w:numPr>
          <w:ilvl w:val="0"/>
          <w:numId w:val="21"/>
        </w:numPr>
        <w:tabs>
          <w:tab w:val="left" w:pos="1354"/>
        </w:tabs>
        <w:spacing w:line="276" w:lineRule="auto"/>
        <w:ind w:firstLine="734"/>
        <w:rPr>
          <w:rStyle w:val="FontStyle51"/>
          <w:sz w:val="28"/>
          <w:szCs w:val="28"/>
        </w:rPr>
      </w:pPr>
      <w:r>
        <w:rPr>
          <w:rStyle w:val="FontStyle51"/>
          <w:sz w:val="28"/>
          <w:szCs w:val="28"/>
        </w:rPr>
        <w:t>Права МБУК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rsidR="00760C89" w:rsidRDefault="00760C89" w:rsidP="00760C89">
      <w:pPr>
        <w:pStyle w:val="Style7"/>
        <w:widowControl/>
        <w:numPr>
          <w:ilvl w:val="0"/>
          <w:numId w:val="21"/>
        </w:numPr>
        <w:tabs>
          <w:tab w:val="left" w:pos="1354"/>
        </w:tabs>
        <w:spacing w:line="276" w:lineRule="auto"/>
        <w:ind w:firstLine="734"/>
        <w:rPr>
          <w:rStyle w:val="FontStyle51"/>
          <w:sz w:val="28"/>
          <w:szCs w:val="28"/>
        </w:rPr>
      </w:pPr>
      <w:r>
        <w:rPr>
          <w:rStyle w:val="FontStyle51"/>
          <w:sz w:val="28"/>
          <w:szCs w:val="28"/>
        </w:rPr>
        <w:t xml:space="preserve">МБУК не имеет права совершать сделки, возможными последствиями которых является отчуждение или обременение имущества, принадлежащего МБУК  на праве оперативного управления, в том числе имущества, приобретенного за счет средств, выделенных МБУК из местного </w:t>
      </w:r>
      <w:proofErr w:type="gramStart"/>
      <w:r>
        <w:rPr>
          <w:rStyle w:val="FontStyle51"/>
          <w:sz w:val="28"/>
          <w:szCs w:val="28"/>
        </w:rPr>
        <w:t>бюджета</w:t>
      </w:r>
      <w:proofErr w:type="gramEnd"/>
      <w:r>
        <w:rPr>
          <w:rStyle w:val="FontStyle51"/>
          <w:sz w:val="28"/>
          <w:szCs w:val="28"/>
        </w:rPr>
        <w:t xml:space="preserve"> если иное не установлено законодательством Российской Федерации.</w:t>
      </w:r>
    </w:p>
    <w:p w:rsidR="00760C89" w:rsidRDefault="00760C89" w:rsidP="00760C89">
      <w:pPr>
        <w:pStyle w:val="Style7"/>
        <w:widowControl/>
        <w:numPr>
          <w:ilvl w:val="0"/>
          <w:numId w:val="21"/>
        </w:numPr>
        <w:tabs>
          <w:tab w:val="left" w:pos="1354"/>
        </w:tabs>
        <w:spacing w:line="276" w:lineRule="auto"/>
        <w:ind w:firstLine="734"/>
        <w:rPr>
          <w:rStyle w:val="FontStyle51"/>
          <w:sz w:val="28"/>
          <w:szCs w:val="28"/>
        </w:rPr>
      </w:pPr>
      <w:r>
        <w:rPr>
          <w:rStyle w:val="FontStyle51"/>
          <w:sz w:val="28"/>
          <w:szCs w:val="28"/>
        </w:rPr>
        <w:t>МБУК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60C89" w:rsidRDefault="00760C89" w:rsidP="00760C89">
      <w:pPr>
        <w:pStyle w:val="Style7"/>
        <w:widowControl/>
        <w:numPr>
          <w:ilvl w:val="0"/>
          <w:numId w:val="21"/>
        </w:numPr>
        <w:tabs>
          <w:tab w:val="left" w:pos="1354"/>
        </w:tabs>
        <w:spacing w:line="276" w:lineRule="auto"/>
        <w:ind w:firstLine="734"/>
        <w:rPr>
          <w:rStyle w:val="FontStyle51"/>
          <w:sz w:val="28"/>
          <w:szCs w:val="28"/>
        </w:rPr>
      </w:pPr>
      <w:r>
        <w:rPr>
          <w:rStyle w:val="FontStyle51"/>
          <w:sz w:val="28"/>
          <w:szCs w:val="28"/>
        </w:rPr>
        <w:t>В интересах достижения целей, предусмотренных настоящим уставом, МБУК может создавать другие некоммерческие организации и вступать в ассоциации и союзы.</w:t>
      </w:r>
    </w:p>
    <w:p w:rsidR="00760C89" w:rsidRDefault="00760C89" w:rsidP="00760C89">
      <w:pPr>
        <w:pStyle w:val="Style7"/>
        <w:widowControl/>
        <w:numPr>
          <w:ilvl w:val="0"/>
          <w:numId w:val="21"/>
        </w:numPr>
        <w:tabs>
          <w:tab w:val="left" w:pos="1344"/>
        </w:tabs>
        <w:spacing w:line="276" w:lineRule="auto"/>
        <w:ind w:firstLine="725"/>
        <w:rPr>
          <w:rStyle w:val="FontStyle51"/>
          <w:sz w:val="28"/>
          <w:szCs w:val="28"/>
        </w:rPr>
      </w:pPr>
      <w:r>
        <w:rPr>
          <w:rStyle w:val="FontStyle51"/>
          <w:sz w:val="28"/>
          <w:szCs w:val="28"/>
        </w:rPr>
        <w:t>Крупная сделка может быть совершена МБУК только с предварительного согласия органа, осуществляющего функции и полномочия учредителя.</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Крупной сделкой МБУК  признается сделка или несколько взаимосвязанных сделок, связанна</w:t>
      </w:r>
      <w:proofErr w:type="gramStart"/>
      <w:r>
        <w:rPr>
          <w:rStyle w:val="FontStyle51"/>
          <w:sz w:val="28"/>
          <w:szCs w:val="28"/>
        </w:rPr>
        <w:t>я(</w:t>
      </w:r>
      <w:proofErr w:type="spellStart"/>
      <w:proofErr w:type="gramEnd"/>
      <w:r>
        <w:rPr>
          <w:rStyle w:val="FontStyle51"/>
          <w:sz w:val="28"/>
          <w:szCs w:val="28"/>
        </w:rPr>
        <w:t>ых</w:t>
      </w:r>
      <w:proofErr w:type="spellEnd"/>
      <w:r>
        <w:rPr>
          <w:rStyle w:val="FontStyle51"/>
          <w:sz w:val="28"/>
          <w:szCs w:val="28"/>
        </w:rPr>
        <w:t xml:space="preserve">) с распоряжением денежными средствами, отчуждением иного имущества (которым в соответствии с федеральным законом МБУК вправе распоряжаться самостоятельно), а также </w:t>
      </w:r>
      <w:r>
        <w:rPr>
          <w:rStyle w:val="FontStyle51"/>
          <w:sz w:val="28"/>
          <w:szCs w:val="28"/>
        </w:rPr>
        <w:lastRenderedPageBreak/>
        <w:t>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МБУК, определяемой по данным его бухгалтерской отчетности на последнюю отчетную дату.</w:t>
      </w:r>
    </w:p>
    <w:p w:rsidR="00760C89" w:rsidRDefault="00760C89" w:rsidP="00760C89">
      <w:pPr>
        <w:pStyle w:val="Style5"/>
        <w:widowControl/>
        <w:spacing w:line="276" w:lineRule="auto"/>
        <w:ind w:firstLine="709"/>
        <w:rPr>
          <w:rStyle w:val="FontStyle51"/>
          <w:sz w:val="28"/>
          <w:szCs w:val="28"/>
        </w:rPr>
      </w:pPr>
      <w:r>
        <w:rPr>
          <w:rStyle w:val="FontStyle51"/>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760C89" w:rsidRDefault="00760C89" w:rsidP="00760C89">
      <w:pPr>
        <w:pStyle w:val="Style7"/>
        <w:widowControl/>
        <w:numPr>
          <w:ilvl w:val="0"/>
          <w:numId w:val="21"/>
        </w:numPr>
        <w:tabs>
          <w:tab w:val="left" w:pos="1344"/>
        </w:tabs>
        <w:spacing w:line="276" w:lineRule="auto"/>
        <w:ind w:firstLine="730"/>
        <w:rPr>
          <w:rStyle w:val="FontStyle51"/>
          <w:sz w:val="28"/>
          <w:szCs w:val="28"/>
        </w:rPr>
      </w:pPr>
      <w:r>
        <w:rPr>
          <w:rStyle w:val="FontStyle51"/>
          <w:sz w:val="28"/>
          <w:szCs w:val="28"/>
        </w:rPr>
        <w:t>В случае</w:t>
      </w:r>
      <w:proofErr w:type="gramStart"/>
      <w:r>
        <w:rPr>
          <w:rStyle w:val="FontStyle51"/>
          <w:sz w:val="28"/>
          <w:szCs w:val="28"/>
        </w:rPr>
        <w:t>,</w:t>
      </w:r>
      <w:proofErr w:type="gramEnd"/>
      <w:r>
        <w:rPr>
          <w:rStyle w:val="FontStyle51"/>
          <w:sz w:val="28"/>
          <w:szCs w:val="28"/>
        </w:rPr>
        <w:t xml:space="preserve"> если заинтересованное лицо имеет заинтересованность в сделке, стороной которой является или намеревается быть МБУК, а также в случае иного противоречия интересов указанного лица и МБУК в отношении существующей или предполагаемой сделки:</w:t>
      </w:r>
    </w:p>
    <w:p w:rsidR="00760C89" w:rsidRDefault="00760C89" w:rsidP="00760C89">
      <w:pPr>
        <w:pStyle w:val="Style9"/>
        <w:widowControl/>
        <w:tabs>
          <w:tab w:val="left" w:pos="9739"/>
        </w:tabs>
        <w:spacing w:line="276" w:lineRule="auto"/>
        <w:ind w:firstLine="709"/>
        <w:rPr>
          <w:rStyle w:val="FontStyle51"/>
          <w:sz w:val="28"/>
          <w:szCs w:val="28"/>
        </w:rPr>
      </w:pPr>
      <w:r>
        <w:rPr>
          <w:rStyle w:val="FontStyle51"/>
          <w:sz w:val="28"/>
          <w:szCs w:val="28"/>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rsidR="00760C89" w:rsidRDefault="00760C89" w:rsidP="00760C89">
      <w:pPr>
        <w:pStyle w:val="Style9"/>
        <w:widowControl/>
        <w:spacing w:line="276" w:lineRule="auto"/>
        <w:ind w:firstLine="709"/>
        <w:rPr>
          <w:rStyle w:val="FontStyle51"/>
          <w:sz w:val="28"/>
          <w:szCs w:val="28"/>
        </w:rPr>
      </w:pPr>
      <w:r>
        <w:rPr>
          <w:rStyle w:val="FontStyle51"/>
          <w:sz w:val="28"/>
          <w:szCs w:val="28"/>
        </w:rPr>
        <w:t>-сделка должна быть одобрена органом, осуществляющим функции и полномочия учредителя.</w:t>
      </w:r>
    </w:p>
    <w:p w:rsidR="00760C89" w:rsidRDefault="00760C89" w:rsidP="00760C89">
      <w:pPr>
        <w:pStyle w:val="Style7"/>
        <w:widowControl/>
        <w:numPr>
          <w:ilvl w:val="0"/>
          <w:numId w:val="21"/>
        </w:numPr>
        <w:tabs>
          <w:tab w:val="left" w:pos="1349"/>
        </w:tabs>
        <w:spacing w:line="276" w:lineRule="auto"/>
        <w:ind w:firstLine="734"/>
        <w:rPr>
          <w:rStyle w:val="FontStyle51"/>
          <w:sz w:val="28"/>
          <w:szCs w:val="28"/>
        </w:rPr>
      </w:pPr>
      <w:r>
        <w:rPr>
          <w:rStyle w:val="FontStyle51"/>
          <w:sz w:val="28"/>
          <w:szCs w:val="28"/>
        </w:rPr>
        <w:t>МБУК обязано вести бухгалтерский учет и статистическую отчетность в порядке, установленном законодательством.</w:t>
      </w:r>
    </w:p>
    <w:p w:rsidR="00760C89" w:rsidRDefault="00760C89" w:rsidP="00760C89">
      <w:pPr>
        <w:pStyle w:val="Style7"/>
        <w:widowControl/>
        <w:numPr>
          <w:ilvl w:val="0"/>
          <w:numId w:val="22"/>
        </w:numPr>
        <w:tabs>
          <w:tab w:val="left" w:pos="1349"/>
        </w:tabs>
        <w:spacing w:line="276" w:lineRule="auto"/>
        <w:ind w:firstLine="725"/>
        <w:rPr>
          <w:rStyle w:val="FontStyle51"/>
          <w:sz w:val="28"/>
          <w:szCs w:val="28"/>
        </w:rPr>
      </w:pPr>
      <w:r>
        <w:rPr>
          <w:rStyle w:val="FontStyle51"/>
          <w:sz w:val="28"/>
          <w:szCs w:val="28"/>
        </w:rPr>
        <w:t>МБУК обязано представлять отчетность в порядке, установленном законодательством и органом, осуществляющим функции и полномочия учредителя.</w:t>
      </w:r>
    </w:p>
    <w:p w:rsidR="00760C89" w:rsidRDefault="00760C89" w:rsidP="00760C89">
      <w:pPr>
        <w:pStyle w:val="Style25"/>
        <w:widowControl/>
        <w:numPr>
          <w:ilvl w:val="0"/>
          <w:numId w:val="22"/>
        </w:numPr>
        <w:tabs>
          <w:tab w:val="left" w:pos="1358"/>
        </w:tabs>
        <w:spacing w:line="276" w:lineRule="auto"/>
        <w:ind w:firstLine="709"/>
        <w:jc w:val="both"/>
        <w:rPr>
          <w:rStyle w:val="FontStyle51"/>
          <w:sz w:val="28"/>
          <w:szCs w:val="28"/>
        </w:rPr>
      </w:pPr>
      <w:r>
        <w:rPr>
          <w:rStyle w:val="FontStyle51"/>
          <w:sz w:val="28"/>
          <w:szCs w:val="28"/>
        </w:rPr>
        <w:t>Бухгалтерская отчетность МБУК утверждается органом, осуществляющим функции и полномочия учредителя.</w:t>
      </w:r>
    </w:p>
    <w:p w:rsidR="00760C89" w:rsidRDefault="00760C89" w:rsidP="00760C89">
      <w:pPr>
        <w:pStyle w:val="Style7"/>
        <w:widowControl/>
        <w:numPr>
          <w:ilvl w:val="0"/>
          <w:numId w:val="22"/>
        </w:numPr>
        <w:tabs>
          <w:tab w:val="left" w:pos="1358"/>
        </w:tabs>
        <w:spacing w:line="276" w:lineRule="auto"/>
        <w:ind w:firstLine="744"/>
        <w:rPr>
          <w:rStyle w:val="FontStyle51"/>
          <w:sz w:val="28"/>
          <w:szCs w:val="28"/>
        </w:rPr>
      </w:pPr>
      <w:r>
        <w:rPr>
          <w:rStyle w:val="FontStyle51"/>
          <w:sz w:val="28"/>
          <w:szCs w:val="28"/>
        </w:rPr>
        <w:t>МБУК обязано представлять месячную, квартальную и годовую бухгалтерскую отчетность в порядке, установленном сектором экономики и финансов администрации Пешковского сельского поселения.</w:t>
      </w:r>
    </w:p>
    <w:p w:rsidR="00760C89" w:rsidRDefault="00760C89" w:rsidP="00760C89">
      <w:pPr>
        <w:pStyle w:val="Style7"/>
        <w:widowControl/>
        <w:numPr>
          <w:ilvl w:val="0"/>
          <w:numId w:val="22"/>
        </w:numPr>
        <w:tabs>
          <w:tab w:val="left" w:pos="1358"/>
        </w:tabs>
        <w:spacing w:line="276" w:lineRule="auto"/>
        <w:ind w:firstLine="744"/>
        <w:rPr>
          <w:rStyle w:val="FontStyle51"/>
          <w:sz w:val="28"/>
          <w:szCs w:val="28"/>
        </w:rPr>
      </w:pPr>
      <w:r>
        <w:rPr>
          <w:rStyle w:val="FontStyle51"/>
          <w:sz w:val="28"/>
          <w:szCs w:val="28"/>
        </w:rPr>
        <w:t>МБУК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w:t>
      </w:r>
    </w:p>
    <w:p w:rsidR="00760C89" w:rsidRDefault="00760C89" w:rsidP="00760C89">
      <w:pPr>
        <w:pStyle w:val="Style7"/>
        <w:widowControl/>
        <w:numPr>
          <w:ilvl w:val="0"/>
          <w:numId w:val="22"/>
        </w:numPr>
        <w:tabs>
          <w:tab w:val="left" w:pos="1358"/>
        </w:tabs>
        <w:spacing w:line="276" w:lineRule="auto"/>
        <w:ind w:firstLine="744"/>
        <w:rPr>
          <w:rStyle w:val="FontStyle51"/>
          <w:sz w:val="28"/>
          <w:szCs w:val="28"/>
        </w:rPr>
      </w:pPr>
      <w:r>
        <w:rPr>
          <w:rStyle w:val="FontStyle51"/>
          <w:sz w:val="28"/>
          <w:szCs w:val="28"/>
        </w:rPr>
        <w:t>МБУК обеспечивает открытость и доступность следующих документов:</w:t>
      </w:r>
    </w:p>
    <w:p w:rsidR="00760C89" w:rsidRDefault="00760C89" w:rsidP="00760C89">
      <w:pPr>
        <w:spacing w:after="0"/>
        <w:ind w:firstLine="709"/>
        <w:jc w:val="both"/>
      </w:pP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t>устава МБУК, в том числе внесенных в него изменений;</w:t>
      </w: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t>свидетельства о государственной регистрации МБУК;</w:t>
      </w: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lastRenderedPageBreak/>
        <w:t>постановления Главы Пешковского сельского поселения о создании МБУК;</w:t>
      </w: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t>решения о назначении руководителя МБУК;</w:t>
      </w: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t>положения о филиалах МБУК;</w:t>
      </w: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t>плана финансово-хозяйственной деятельности МБУК;</w:t>
      </w:r>
    </w:p>
    <w:p w:rsidR="00760C89" w:rsidRDefault="00760C89" w:rsidP="00760C89">
      <w:pPr>
        <w:pStyle w:val="Style7"/>
        <w:widowControl/>
        <w:numPr>
          <w:ilvl w:val="0"/>
          <w:numId w:val="23"/>
        </w:numPr>
        <w:tabs>
          <w:tab w:val="left" w:pos="1032"/>
        </w:tabs>
        <w:spacing w:line="276" w:lineRule="auto"/>
        <w:ind w:left="734"/>
        <w:rPr>
          <w:rStyle w:val="FontStyle51"/>
          <w:sz w:val="28"/>
          <w:szCs w:val="28"/>
        </w:rPr>
      </w:pPr>
      <w:r>
        <w:rPr>
          <w:rStyle w:val="FontStyle51"/>
          <w:sz w:val="28"/>
          <w:szCs w:val="28"/>
        </w:rPr>
        <w:t>годовой бухгалтерской отчетности МБУК;</w:t>
      </w:r>
    </w:p>
    <w:p w:rsidR="00760C89" w:rsidRDefault="00760C89" w:rsidP="00760C89">
      <w:pPr>
        <w:pStyle w:val="Style7"/>
        <w:widowControl/>
        <w:numPr>
          <w:ilvl w:val="0"/>
          <w:numId w:val="24"/>
        </w:numPr>
        <w:tabs>
          <w:tab w:val="left" w:pos="1027"/>
        </w:tabs>
        <w:spacing w:line="276" w:lineRule="auto"/>
        <w:ind w:firstLine="730"/>
        <w:rPr>
          <w:rStyle w:val="FontStyle51"/>
          <w:sz w:val="28"/>
          <w:szCs w:val="28"/>
        </w:rPr>
      </w:pPr>
      <w:r>
        <w:rPr>
          <w:rStyle w:val="FontStyle51"/>
          <w:sz w:val="28"/>
          <w:szCs w:val="28"/>
        </w:rPr>
        <w:t>сведений о проведенных в отношении МБУК контрольных мероприятиях и их результатах;</w:t>
      </w:r>
    </w:p>
    <w:p w:rsidR="00760C89" w:rsidRDefault="00760C89" w:rsidP="00760C89">
      <w:pPr>
        <w:pStyle w:val="Style7"/>
        <w:widowControl/>
        <w:numPr>
          <w:ilvl w:val="0"/>
          <w:numId w:val="24"/>
        </w:numPr>
        <w:tabs>
          <w:tab w:val="left" w:pos="1027"/>
        </w:tabs>
        <w:spacing w:line="276" w:lineRule="auto"/>
        <w:ind w:firstLine="730"/>
        <w:rPr>
          <w:rStyle w:val="FontStyle51"/>
          <w:sz w:val="28"/>
          <w:szCs w:val="28"/>
        </w:rPr>
      </w:pPr>
      <w:r>
        <w:rPr>
          <w:rStyle w:val="FontStyle51"/>
          <w:sz w:val="28"/>
          <w:szCs w:val="28"/>
        </w:rPr>
        <w:t>муниципального задания МБУК на оказание услуг (выполнение работ);</w:t>
      </w:r>
    </w:p>
    <w:p w:rsidR="00760C89" w:rsidRDefault="00760C89" w:rsidP="00760C89">
      <w:pPr>
        <w:pStyle w:val="Style7"/>
        <w:widowControl/>
        <w:tabs>
          <w:tab w:val="left" w:pos="1171"/>
        </w:tabs>
        <w:spacing w:line="276" w:lineRule="auto"/>
        <w:ind w:firstLine="709"/>
        <w:rPr>
          <w:rStyle w:val="FontStyle51"/>
          <w:sz w:val="28"/>
          <w:szCs w:val="28"/>
        </w:rPr>
      </w:pPr>
      <w:r>
        <w:rPr>
          <w:rStyle w:val="FontStyle51"/>
          <w:sz w:val="28"/>
          <w:szCs w:val="28"/>
        </w:rPr>
        <w:t>10)</w:t>
      </w:r>
      <w:r>
        <w:rPr>
          <w:rStyle w:val="FontStyle51"/>
          <w:sz w:val="28"/>
          <w:szCs w:val="28"/>
        </w:rPr>
        <w:tab/>
        <w:t>отчета о результатах деятельности МБУК и об использовании закрепленного за ним муниципального имущества.</w:t>
      </w:r>
    </w:p>
    <w:p w:rsidR="00760C89" w:rsidRDefault="00760C89" w:rsidP="00760C89">
      <w:pPr>
        <w:pStyle w:val="Style7"/>
        <w:widowControl/>
        <w:numPr>
          <w:ilvl w:val="0"/>
          <w:numId w:val="22"/>
        </w:numPr>
        <w:tabs>
          <w:tab w:val="left" w:pos="1354"/>
        </w:tabs>
        <w:spacing w:line="276" w:lineRule="auto"/>
        <w:ind w:firstLine="734"/>
        <w:rPr>
          <w:rStyle w:val="FontStyle51"/>
          <w:sz w:val="28"/>
          <w:szCs w:val="28"/>
        </w:rPr>
      </w:pPr>
      <w:r>
        <w:rPr>
          <w:rStyle w:val="FontStyle51"/>
          <w:sz w:val="28"/>
          <w:szCs w:val="28"/>
        </w:rPr>
        <w:t>Размеры и структура доходов МБУК, а также сведения о размерах и составе имущества МБУК, о его расходах, численности и составе работников, об оплате их труда, об использовании безвозмездного труда граждан в деятельности МБУК не могут быть предметом коммерческой тайны.</w:t>
      </w:r>
    </w:p>
    <w:p w:rsidR="00760C89" w:rsidRDefault="00760C89" w:rsidP="00760C89">
      <w:pPr>
        <w:pStyle w:val="Style7"/>
        <w:widowControl/>
        <w:numPr>
          <w:ilvl w:val="0"/>
          <w:numId w:val="25"/>
        </w:numPr>
        <w:tabs>
          <w:tab w:val="left" w:pos="1354"/>
        </w:tabs>
        <w:spacing w:line="276" w:lineRule="auto"/>
        <w:ind w:firstLine="734"/>
        <w:rPr>
          <w:rStyle w:val="FontStyle51"/>
          <w:sz w:val="28"/>
          <w:szCs w:val="28"/>
        </w:rPr>
      </w:pPr>
      <w:r>
        <w:rPr>
          <w:rStyle w:val="FontStyle51"/>
          <w:sz w:val="28"/>
          <w:szCs w:val="28"/>
        </w:rPr>
        <w:t>МБУК обеспечивает открытость и доступность документов, указанных в пункте 8.37 настоящего устава, с учетом требований законодательства Российской Федерации о защите государственной тайны.</w:t>
      </w:r>
    </w:p>
    <w:p w:rsidR="00760C89" w:rsidRDefault="00760C89" w:rsidP="00760C89">
      <w:pPr>
        <w:pStyle w:val="Style7"/>
        <w:widowControl/>
        <w:numPr>
          <w:ilvl w:val="0"/>
          <w:numId w:val="25"/>
        </w:numPr>
        <w:tabs>
          <w:tab w:val="left" w:pos="1354"/>
        </w:tabs>
        <w:spacing w:line="276" w:lineRule="auto"/>
        <w:ind w:firstLine="734"/>
        <w:rPr>
          <w:rStyle w:val="FontStyle51"/>
          <w:sz w:val="28"/>
          <w:szCs w:val="28"/>
        </w:rPr>
      </w:pPr>
      <w:r>
        <w:rPr>
          <w:rStyle w:val="FontStyle51"/>
          <w:sz w:val="28"/>
          <w:szCs w:val="28"/>
        </w:rPr>
        <w:t>МБУК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760C89" w:rsidRDefault="00760C89" w:rsidP="00760C89">
      <w:pPr>
        <w:pStyle w:val="Style7"/>
        <w:widowControl/>
        <w:numPr>
          <w:ilvl w:val="0"/>
          <w:numId w:val="25"/>
        </w:numPr>
        <w:tabs>
          <w:tab w:val="left" w:pos="1354"/>
        </w:tabs>
        <w:spacing w:line="276" w:lineRule="auto"/>
        <w:ind w:firstLine="734"/>
        <w:rPr>
          <w:rStyle w:val="FontStyle51"/>
          <w:sz w:val="28"/>
          <w:szCs w:val="28"/>
        </w:rPr>
      </w:pPr>
      <w:r>
        <w:rPr>
          <w:rStyle w:val="FontStyle51"/>
          <w:sz w:val="28"/>
          <w:szCs w:val="28"/>
        </w:rPr>
        <w:t>МБУК  не вправе отказаться от выполнения муниципального задания.</w:t>
      </w:r>
    </w:p>
    <w:p w:rsidR="00760C89" w:rsidRDefault="00760C89" w:rsidP="00760C89">
      <w:pPr>
        <w:pStyle w:val="Style7"/>
        <w:widowControl/>
        <w:numPr>
          <w:ilvl w:val="0"/>
          <w:numId w:val="25"/>
        </w:numPr>
        <w:tabs>
          <w:tab w:val="left" w:pos="1354"/>
        </w:tabs>
        <w:spacing w:line="276" w:lineRule="auto"/>
        <w:ind w:firstLine="734"/>
        <w:rPr>
          <w:rStyle w:val="FontStyle51"/>
          <w:sz w:val="28"/>
          <w:szCs w:val="28"/>
        </w:rPr>
      </w:pPr>
      <w:proofErr w:type="gramStart"/>
      <w:r>
        <w:rPr>
          <w:rStyle w:val="FontStyle51"/>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МБУК или приобретенных МБУК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60C89" w:rsidRDefault="00760C89" w:rsidP="00760C89">
      <w:pPr>
        <w:pStyle w:val="Style5"/>
        <w:widowControl/>
        <w:spacing w:line="276" w:lineRule="auto"/>
        <w:ind w:firstLine="709"/>
        <w:rPr>
          <w:rStyle w:val="FontStyle51"/>
          <w:sz w:val="28"/>
          <w:szCs w:val="28"/>
        </w:rPr>
      </w:pPr>
      <w:r>
        <w:rPr>
          <w:rStyle w:val="FontStyle51"/>
          <w:sz w:val="28"/>
          <w:szCs w:val="28"/>
        </w:rPr>
        <w:t>В случае сдачи в аренду с согласия учредителя недвижимого имущества и особо ценного движимого имущества, закрепленного за МБУК  или приобретенного МБУК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60C89" w:rsidRDefault="00760C89" w:rsidP="00760C89">
      <w:pPr>
        <w:pStyle w:val="Style7"/>
        <w:widowControl/>
        <w:numPr>
          <w:ilvl w:val="0"/>
          <w:numId w:val="26"/>
        </w:numPr>
        <w:tabs>
          <w:tab w:val="left" w:pos="1354"/>
        </w:tabs>
        <w:spacing w:line="276" w:lineRule="auto"/>
        <w:ind w:firstLine="709"/>
        <w:rPr>
          <w:rStyle w:val="FontStyle51"/>
          <w:sz w:val="28"/>
          <w:szCs w:val="28"/>
        </w:rPr>
      </w:pPr>
      <w:r>
        <w:rPr>
          <w:rStyle w:val="FontStyle51"/>
          <w:sz w:val="28"/>
          <w:szCs w:val="28"/>
        </w:rPr>
        <w:t>МБУК  обязано:</w:t>
      </w:r>
    </w:p>
    <w:p w:rsidR="00760C89" w:rsidRDefault="00760C89" w:rsidP="00760C89">
      <w:pPr>
        <w:pStyle w:val="Style5"/>
        <w:widowControl/>
        <w:spacing w:line="276" w:lineRule="auto"/>
        <w:ind w:firstLine="709"/>
        <w:rPr>
          <w:rStyle w:val="FontStyle51"/>
          <w:sz w:val="28"/>
          <w:szCs w:val="28"/>
        </w:rPr>
      </w:pPr>
      <w:r>
        <w:rPr>
          <w:rStyle w:val="FontStyle51"/>
          <w:sz w:val="28"/>
          <w:szCs w:val="28"/>
        </w:rPr>
        <w:lastRenderedPageBreak/>
        <w:t>обеспечивать своевременно и в полном объеме выплату работникам заработной платы и иных выплат;</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обеспечивать своим работникам безопасные условия труда;</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обеспечивать гарантированные условия труда и меры социальной защиты своих работников;</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осуществлять мероприятия по гражданской обороне и мобилизационной подготовке в соответствии с законодательством;</w:t>
      </w:r>
    </w:p>
    <w:p w:rsidR="00760C89" w:rsidRDefault="00760C89" w:rsidP="00760C89">
      <w:pPr>
        <w:pStyle w:val="Style5"/>
        <w:widowControl/>
        <w:spacing w:line="276" w:lineRule="auto"/>
        <w:ind w:firstLine="709"/>
        <w:rPr>
          <w:rStyle w:val="FontStyle51"/>
          <w:sz w:val="28"/>
          <w:szCs w:val="28"/>
        </w:rPr>
      </w:pPr>
      <w:r>
        <w:rPr>
          <w:rStyle w:val="FontStyle51"/>
          <w:sz w:val="28"/>
          <w:szCs w:val="28"/>
        </w:rPr>
        <w:t>хранить предусмотренные законодательством документы;</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обеспечить сохранность, надлежащее содержание и использование, ремонт принадлежащего МБУК имущества;</w:t>
      </w:r>
    </w:p>
    <w:p w:rsidR="00760C89" w:rsidRDefault="00760C89" w:rsidP="00760C89">
      <w:pPr>
        <w:pStyle w:val="Style5"/>
        <w:widowControl/>
        <w:spacing w:line="276" w:lineRule="auto"/>
        <w:ind w:firstLine="709"/>
        <w:rPr>
          <w:rStyle w:val="FontStyle51"/>
          <w:sz w:val="28"/>
          <w:szCs w:val="28"/>
        </w:rPr>
      </w:pPr>
      <w:r>
        <w:rPr>
          <w:rStyle w:val="FontStyle51"/>
          <w:sz w:val="28"/>
          <w:szCs w:val="28"/>
        </w:rPr>
        <w:t>обеспечивать выполнение иных обязательств, предусмотренных законодательством, настоящим уставом, заключенными МБУК договорами.</w:t>
      </w:r>
    </w:p>
    <w:p w:rsidR="00760C89" w:rsidRDefault="00760C89" w:rsidP="00760C89">
      <w:pPr>
        <w:pStyle w:val="Style5"/>
        <w:widowControl/>
        <w:spacing w:line="276" w:lineRule="auto"/>
        <w:ind w:firstLine="709"/>
        <w:rPr>
          <w:rStyle w:val="FontStyle51"/>
          <w:sz w:val="28"/>
          <w:szCs w:val="28"/>
        </w:rPr>
      </w:pPr>
    </w:p>
    <w:p w:rsidR="00760C89" w:rsidRDefault="00760C89" w:rsidP="00760C89">
      <w:pPr>
        <w:pStyle w:val="Style7"/>
        <w:widowControl/>
        <w:tabs>
          <w:tab w:val="left" w:pos="1134"/>
        </w:tabs>
        <w:spacing w:line="276" w:lineRule="auto"/>
        <w:ind w:firstLine="709"/>
        <w:rPr>
          <w:rStyle w:val="FontStyle51"/>
          <w:b/>
          <w:sz w:val="28"/>
          <w:szCs w:val="28"/>
        </w:rPr>
      </w:pPr>
      <w:r>
        <w:rPr>
          <w:rStyle w:val="FontStyle51"/>
          <w:b/>
          <w:sz w:val="28"/>
          <w:szCs w:val="28"/>
        </w:rPr>
        <w:t>9. МБУК может быть реорганизовано в случаях и порядке, предусмотренных законодательством.</w:t>
      </w:r>
    </w:p>
    <w:p w:rsidR="00760C89" w:rsidRDefault="00760C89" w:rsidP="00760C89">
      <w:pPr>
        <w:pStyle w:val="Style7"/>
        <w:widowControl/>
        <w:numPr>
          <w:ilvl w:val="1"/>
          <w:numId w:val="27"/>
        </w:numPr>
        <w:tabs>
          <w:tab w:val="left" w:pos="1134"/>
        </w:tabs>
        <w:spacing w:line="276" w:lineRule="auto"/>
        <w:ind w:left="0" w:firstLine="709"/>
        <w:rPr>
          <w:rStyle w:val="FontStyle51"/>
          <w:sz w:val="28"/>
          <w:szCs w:val="28"/>
        </w:rPr>
      </w:pPr>
      <w:r>
        <w:rPr>
          <w:rStyle w:val="FontStyle51"/>
          <w:sz w:val="28"/>
          <w:szCs w:val="28"/>
        </w:rPr>
        <w:t>Изменение типа существующего МБУК в целях создания муниципального казенного учреждения, муниципального автономного учреждения осуществляется в соответствии с законодательством Российской Федерации,  Ростовской области, правовыми актами администрации Пешковского сельского поселения.</w:t>
      </w:r>
    </w:p>
    <w:p w:rsidR="00760C89" w:rsidRDefault="00760C89" w:rsidP="00760C89">
      <w:pPr>
        <w:pStyle w:val="Style7"/>
        <w:widowControl/>
        <w:numPr>
          <w:ilvl w:val="1"/>
          <w:numId w:val="27"/>
        </w:numPr>
        <w:tabs>
          <w:tab w:val="left" w:pos="1134"/>
        </w:tabs>
        <w:spacing w:line="276" w:lineRule="auto"/>
        <w:ind w:left="0" w:firstLine="709"/>
        <w:rPr>
          <w:rStyle w:val="FontStyle51"/>
          <w:sz w:val="28"/>
          <w:szCs w:val="28"/>
        </w:rPr>
      </w:pPr>
      <w:r>
        <w:rPr>
          <w:rStyle w:val="FontStyle51"/>
          <w:sz w:val="28"/>
          <w:szCs w:val="28"/>
        </w:rPr>
        <w:t>МБУК может быть ликвидировано по основаниям и в порядке, которые предусмотрены законодательством.</w:t>
      </w:r>
    </w:p>
    <w:p w:rsidR="00760C89" w:rsidRDefault="00760C89" w:rsidP="00760C89">
      <w:pPr>
        <w:pStyle w:val="Style7"/>
        <w:widowControl/>
        <w:numPr>
          <w:ilvl w:val="1"/>
          <w:numId w:val="27"/>
        </w:numPr>
        <w:tabs>
          <w:tab w:val="left" w:pos="1134"/>
        </w:tabs>
        <w:spacing w:line="276" w:lineRule="auto"/>
        <w:ind w:left="0" w:firstLine="709"/>
        <w:rPr>
          <w:rStyle w:val="FontStyle51"/>
          <w:sz w:val="28"/>
          <w:szCs w:val="28"/>
        </w:rPr>
      </w:pPr>
      <w:r>
        <w:rPr>
          <w:rStyle w:val="FontStyle51"/>
          <w:sz w:val="28"/>
          <w:szCs w:val="28"/>
        </w:rPr>
        <w:t>Имущество МБУК,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МБУК, передается ликвидационной комиссией в соответствии с законодательством Российской Федерации,  Ростовской области, правовыми актами администрации Пешковского сельского поселения.</w:t>
      </w:r>
    </w:p>
    <w:p w:rsidR="00760C89" w:rsidRDefault="00760C89" w:rsidP="00760C89">
      <w:pPr>
        <w:pStyle w:val="Style7"/>
        <w:widowControl/>
        <w:numPr>
          <w:ilvl w:val="1"/>
          <w:numId w:val="27"/>
        </w:numPr>
        <w:tabs>
          <w:tab w:val="left" w:pos="1134"/>
        </w:tabs>
        <w:spacing w:line="276" w:lineRule="auto"/>
        <w:ind w:left="0" w:firstLine="709"/>
        <w:rPr>
          <w:rStyle w:val="FontStyle51"/>
          <w:sz w:val="28"/>
          <w:szCs w:val="28"/>
        </w:rPr>
      </w:pPr>
      <w:r>
        <w:rPr>
          <w:rStyle w:val="FontStyle51"/>
          <w:sz w:val="28"/>
          <w:szCs w:val="28"/>
        </w:rPr>
        <w:t>Исключительные права (интеллектуальная собственность), принадлежащие МБУК на момент ликвидации, переходят для дальнейшего распоряжения ими в соответствии с законодательством.</w:t>
      </w:r>
    </w:p>
    <w:p w:rsidR="00760C89" w:rsidRDefault="00760C89" w:rsidP="00760C89">
      <w:pPr>
        <w:pStyle w:val="Style7"/>
        <w:widowControl/>
        <w:numPr>
          <w:ilvl w:val="1"/>
          <w:numId w:val="27"/>
        </w:numPr>
        <w:tabs>
          <w:tab w:val="left" w:pos="1134"/>
        </w:tabs>
        <w:spacing w:line="276" w:lineRule="auto"/>
        <w:ind w:left="0" w:firstLine="709"/>
        <w:rPr>
          <w:rStyle w:val="FontStyle51"/>
          <w:sz w:val="28"/>
          <w:szCs w:val="28"/>
        </w:rPr>
      </w:pPr>
      <w:r>
        <w:rPr>
          <w:rStyle w:val="FontStyle51"/>
          <w:sz w:val="28"/>
          <w:szCs w:val="28"/>
        </w:rPr>
        <w:t>При ликвидации и реорганизации МБУК работникам МБУК  гарантируется соблюдение их прав и интересов в соответствии с законодательством.</w:t>
      </w:r>
    </w:p>
    <w:p w:rsidR="00760C89" w:rsidRDefault="00760C89" w:rsidP="00760C89">
      <w:pPr>
        <w:pStyle w:val="Style7"/>
        <w:widowControl/>
        <w:numPr>
          <w:ilvl w:val="1"/>
          <w:numId w:val="27"/>
        </w:numPr>
        <w:tabs>
          <w:tab w:val="left" w:pos="1134"/>
        </w:tabs>
        <w:spacing w:line="276" w:lineRule="auto"/>
        <w:ind w:left="0" w:firstLine="709"/>
        <w:rPr>
          <w:rStyle w:val="FontStyle51"/>
          <w:sz w:val="28"/>
          <w:szCs w:val="28"/>
        </w:rPr>
      </w:pPr>
      <w:r>
        <w:rPr>
          <w:rStyle w:val="FontStyle51"/>
          <w:sz w:val="28"/>
          <w:szCs w:val="28"/>
        </w:rPr>
        <w:t>При реорганизации и ликвидации МБУК все документы (управленческие, финансово-хозяйственные, по личному составу и другие) передаются в порядке, установленном законодательством.</w:t>
      </w:r>
    </w:p>
    <w:p w:rsidR="00CD4DA9" w:rsidRDefault="00CD4DA9"/>
    <w:sectPr w:rsidR="00CD4DA9" w:rsidSect="00CD4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EFA"/>
    <w:multiLevelType w:val="hybridMultilevel"/>
    <w:tmpl w:val="2B1E9D9C"/>
    <w:lvl w:ilvl="0" w:tplc="D8AE3896">
      <w:start w:val="25"/>
      <w:numFmt w:val="decimal"/>
      <w:lvlText w:val="8.%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D22CC"/>
    <w:multiLevelType w:val="singleLevel"/>
    <w:tmpl w:val="5712CD8A"/>
    <w:lvl w:ilvl="0">
      <w:start w:val="1"/>
      <w:numFmt w:val="decimal"/>
      <w:lvlText w:val="7.%1."/>
      <w:legacy w:legacy="1" w:legacySpace="0" w:legacyIndent="480"/>
      <w:lvlJc w:val="left"/>
      <w:pPr>
        <w:ind w:left="0" w:firstLine="0"/>
      </w:pPr>
      <w:rPr>
        <w:rFonts w:ascii="Times New Roman" w:hAnsi="Times New Roman" w:cs="Times New Roman" w:hint="default"/>
      </w:rPr>
    </w:lvl>
  </w:abstractNum>
  <w:abstractNum w:abstractNumId="2">
    <w:nsid w:val="0B95035A"/>
    <w:multiLevelType w:val="singleLevel"/>
    <w:tmpl w:val="9544B4F4"/>
    <w:lvl w:ilvl="0">
      <w:start w:val="18"/>
      <w:numFmt w:val="decimal"/>
      <w:lvlText w:val="8.%1."/>
      <w:legacy w:legacy="1" w:legacySpace="0" w:legacyIndent="615"/>
      <w:lvlJc w:val="left"/>
      <w:pPr>
        <w:ind w:left="0" w:firstLine="0"/>
      </w:pPr>
      <w:rPr>
        <w:rFonts w:ascii="Times New Roman" w:hAnsi="Times New Roman" w:cs="Times New Roman" w:hint="default"/>
      </w:rPr>
    </w:lvl>
  </w:abstractNum>
  <w:abstractNum w:abstractNumId="3">
    <w:nsid w:val="0D9E16DC"/>
    <w:multiLevelType w:val="singleLevel"/>
    <w:tmpl w:val="43AC9A74"/>
    <w:lvl w:ilvl="0">
      <w:start w:val="39"/>
      <w:numFmt w:val="decimal"/>
      <w:lvlText w:val="8.%1."/>
      <w:legacy w:legacy="1" w:legacySpace="0" w:legacyIndent="620"/>
      <w:lvlJc w:val="left"/>
      <w:pPr>
        <w:ind w:left="0" w:firstLine="0"/>
      </w:pPr>
      <w:rPr>
        <w:rFonts w:ascii="Times New Roman" w:hAnsi="Times New Roman" w:cs="Times New Roman" w:hint="default"/>
      </w:rPr>
    </w:lvl>
  </w:abstractNum>
  <w:abstractNum w:abstractNumId="4">
    <w:nsid w:val="11D96D69"/>
    <w:multiLevelType w:val="singleLevel"/>
    <w:tmpl w:val="44F019E8"/>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5">
    <w:nsid w:val="12822BC4"/>
    <w:multiLevelType w:val="singleLevel"/>
    <w:tmpl w:val="50D8CD16"/>
    <w:lvl w:ilvl="0">
      <w:start w:val="11"/>
      <w:numFmt w:val="decimal"/>
      <w:lvlText w:val="8.%1."/>
      <w:legacy w:legacy="1" w:legacySpace="0" w:legacyIndent="620"/>
      <w:lvlJc w:val="left"/>
      <w:pPr>
        <w:ind w:left="0" w:firstLine="0"/>
      </w:pPr>
      <w:rPr>
        <w:rFonts w:ascii="Times New Roman" w:hAnsi="Times New Roman" w:cs="Times New Roman" w:hint="default"/>
      </w:rPr>
    </w:lvl>
  </w:abstractNum>
  <w:abstractNum w:abstractNumId="6">
    <w:nsid w:val="1E607B6F"/>
    <w:multiLevelType w:val="singleLevel"/>
    <w:tmpl w:val="678AAE0A"/>
    <w:lvl w:ilvl="0">
      <w:start w:val="6"/>
      <w:numFmt w:val="decimal"/>
      <w:lvlText w:val="8.%1."/>
      <w:legacy w:legacy="1" w:legacySpace="0" w:legacyIndent="480"/>
      <w:lvlJc w:val="left"/>
      <w:pPr>
        <w:ind w:left="0" w:firstLine="0"/>
      </w:pPr>
      <w:rPr>
        <w:rFonts w:ascii="Times New Roman" w:hAnsi="Times New Roman" w:cs="Times New Roman" w:hint="default"/>
      </w:rPr>
    </w:lvl>
  </w:abstractNum>
  <w:abstractNum w:abstractNumId="7">
    <w:nsid w:val="254F6EB9"/>
    <w:multiLevelType w:val="singleLevel"/>
    <w:tmpl w:val="F7B0C0C0"/>
    <w:lvl w:ilvl="0">
      <w:start w:val="16"/>
      <w:numFmt w:val="decimal"/>
      <w:lvlText w:val="8.%1."/>
      <w:legacy w:legacy="1" w:legacySpace="0" w:legacyIndent="620"/>
      <w:lvlJc w:val="left"/>
      <w:pPr>
        <w:ind w:left="0" w:firstLine="0"/>
      </w:pPr>
      <w:rPr>
        <w:rFonts w:ascii="Times New Roman" w:hAnsi="Times New Roman" w:cs="Times New Roman" w:hint="default"/>
      </w:rPr>
    </w:lvl>
  </w:abstractNum>
  <w:abstractNum w:abstractNumId="8">
    <w:nsid w:val="28713A25"/>
    <w:multiLevelType w:val="singleLevel"/>
    <w:tmpl w:val="BC080778"/>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9">
    <w:nsid w:val="299F7130"/>
    <w:multiLevelType w:val="singleLevel"/>
    <w:tmpl w:val="DC02EA44"/>
    <w:lvl w:ilvl="0">
      <w:start w:val="33"/>
      <w:numFmt w:val="decimal"/>
      <w:lvlText w:val="8.%1."/>
      <w:legacy w:legacy="1" w:legacySpace="0" w:legacyIndent="615"/>
      <w:lvlJc w:val="left"/>
      <w:pPr>
        <w:ind w:left="0" w:firstLine="0"/>
      </w:pPr>
      <w:rPr>
        <w:rFonts w:ascii="Times New Roman" w:hAnsi="Times New Roman" w:cs="Times New Roman" w:hint="default"/>
      </w:rPr>
    </w:lvl>
  </w:abstractNum>
  <w:abstractNum w:abstractNumId="10">
    <w:nsid w:val="2E064F84"/>
    <w:multiLevelType w:val="singleLevel"/>
    <w:tmpl w:val="64825818"/>
    <w:lvl w:ilvl="0">
      <w:start w:val="7"/>
      <w:numFmt w:val="decimal"/>
      <w:lvlText w:val="8.%1."/>
      <w:legacy w:legacy="1" w:legacySpace="0" w:legacyIndent="480"/>
      <w:lvlJc w:val="left"/>
      <w:pPr>
        <w:ind w:left="0" w:firstLine="0"/>
      </w:pPr>
      <w:rPr>
        <w:rFonts w:ascii="Times New Roman" w:hAnsi="Times New Roman" w:cs="Times New Roman" w:hint="default"/>
      </w:rPr>
    </w:lvl>
  </w:abstractNum>
  <w:abstractNum w:abstractNumId="11">
    <w:nsid w:val="303D449B"/>
    <w:multiLevelType w:val="singleLevel"/>
    <w:tmpl w:val="044C2186"/>
    <w:lvl w:ilvl="0">
      <w:start w:val="1"/>
      <w:numFmt w:val="decimal"/>
      <w:lvlText w:val="7.8.%1"/>
      <w:lvlJc w:val="left"/>
      <w:pPr>
        <w:ind w:left="0" w:firstLine="0"/>
      </w:pPr>
      <w:rPr>
        <w:rFonts w:ascii="Times New Roman" w:hAnsi="Times New Roman" w:cs="Times New Roman" w:hint="default"/>
      </w:rPr>
    </w:lvl>
  </w:abstractNum>
  <w:abstractNum w:abstractNumId="12">
    <w:nsid w:val="37D646DE"/>
    <w:multiLevelType w:val="singleLevel"/>
    <w:tmpl w:val="328C862C"/>
    <w:lvl w:ilvl="0">
      <w:start w:val="1"/>
      <w:numFmt w:val="decimal"/>
      <w:lvlText w:val="1.%1."/>
      <w:legacy w:legacy="1" w:legacySpace="0" w:legacyIndent="466"/>
      <w:lvlJc w:val="left"/>
      <w:pPr>
        <w:ind w:left="0" w:firstLine="0"/>
      </w:pPr>
      <w:rPr>
        <w:rFonts w:ascii="Times New Roman" w:hAnsi="Times New Roman" w:cs="Times New Roman" w:hint="default"/>
      </w:rPr>
    </w:lvl>
  </w:abstractNum>
  <w:abstractNum w:abstractNumId="13">
    <w:nsid w:val="3B347E89"/>
    <w:multiLevelType w:val="singleLevel"/>
    <w:tmpl w:val="871485CC"/>
    <w:lvl w:ilvl="0">
      <w:start w:val="3"/>
      <w:numFmt w:val="decimal"/>
      <w:lvlText w:val="6.%1."/>
      <w:legacy w:legacy="1" w:legacySpace="0" w:legacyIndent="484"/>
      <w:lvlJc w:val="left"/>
      <w:pPr>
        <w:ind w:left="0" w:firstLine="0"/>
      </w:pPr>
      <w:rPr>
        <w:rFonts w:ascii="Times New Roman" w:hAnsi="Times New Roman" w:cs="Times New Roman" w:hint="default"/>
      </w:rPr>
    </w:lvl>
  </w:abstractNum>
  <w:abstractNum w:abstractNumId="14">
    <w:nsid w:val="3C5D0C6B"/>
    <w:multiLevelType w:val="hybridMultilevel"/>
    <w:tmpl w:val="86F4B150"/>
    <w:lvl w:ilvl="0" w:tplc="0FF6AD50">
      <w:start w:val="43"/>
      <w:numFmt w:val="decimal"/>
      <w:lvlText w:val="8.%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9800E9"/>
    <w:multiLevelType w:val="hybridMultilevel"/>
    <w:tmpl w:val="4926BE64"/>
    <w:lvl w:ilvl="0" w:tplc="9454C5F8">
      <w:start w:val="1"/>
      <w:numFmt w:val="decimal"/>
      <w:lvlText w:val="5.2.%1"/>
      <w:lvlJc w:val="left"/>
      <w:pPr>
        <w:ind w:left="10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7B3B15"/>
    <w:multiLevelType w:val="singleLevel"/>
    <w:tmpl w:val="F9DE7614"/>
    <w:lvl w:ilvl="0">
      <w:start w:val="1"/>
      <w:numFmt w:val="decimal"/>
      <w:lvlText w:val="4.4.%1."/>
      <w:lvlJc w:val="left"/>
      <w:pPr>
        <w:ind w:left="0" w:firstLine="0"/>
      </w:pPr>
      <w:rPr>
        <w:rFonts w:ascii="Times New Roman" w:hAnsi="Times New Roman" w:cs="Times New Roman" w:hint="default"/>
      </w:rPr>
    </w:lvl>
  </w:abstractNum>
  <w:abstractNum w:abstractNumId="17">
    <w:nsid w:val="4DF214FB"/>
    <w:multiLevelType w:val="singleLevel"/>
    <w:tmpl w:val="2B165EA4"/>
    <w:lvl w:ilvl="0">
      <w:start w:val="4"/>
      <w:numFmt w:val="decimal"/>
      <w:lvlText w:val="8.%1."/>
      <w:legacy w:legacy="1" w:legacySpace="0" w:legacyIndent="499"/>
      <w:lvlJc w:val="left"/>
      <w:pPr>
        <w:ind w:left="0" w:firstLine="0"/>
      </w:pPr>
      <w:rPr>
        <w:rFonts w:ascii="Times New Roman" w:hAnsi="Times New Roman" w:cs="Times New Roman" w:hint="default"/>
      </w:rPr>
    </w:lvl>
  </w:abstractNum>
  <w:abstractNum w:abstractNumId="18">
    <w:nsid w:val="52BC4DAE"/>
    <w:multiLevelType w:val="singleLevel"/>
    <w:tmpl w:val="5AF61606"/>
    <w:lvl w:ilvl="0">
      <w:start w:val="3"/>
      <w:numFmt w:val="decimal"/>
      <w:lvlText w:val="%1."/>
      <w:legacy w:legacy="1" w:legacySpace="0" w:legacyIndent="273"/>
      <w:lvlJc w:val="left"/>
      <w:pPr>
        <w:ind w:left="0" w:firstLine="0"/>
      </w:pPr>
      <w:rPr>
        <w:rFonts w:ascii="Times New Roman" w:hAnsi="Times New Roman" w:cs="Times New Roman" w:hint="default"/>
      </w:rPr>
    </w:lvl>
  </w:abstractNum>
  <w:abstractNum w:abstractNumId="19">
    <w:nsid w:val="5C7F2F0C"/>
    <w:multiLevelType w:val="hybridMultilevel"/>
    <w:tmpl w:val="291EBC96"/>
    <w:lvl w:ilvl="0" w:tplc="6E726B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186486"/>
    <w:multiLevelType w:val="singleLevel"/>
    <w:tmpl w:val="6DB645BA"/>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21">
    <w:nsid w:val="6B7D7879"/>
    <w:multiLevelType w:val="multilevel"/>
    <w:tmpl w:val="1B12DA92"/>
    <w:lvl w:ilvl="0">
      <w:start w:val="9"/>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6C425D8A"/>
    <w:multiLevelType w:val="singleLevel"/>
    <w:tmpl w:val="A9000B2C"/>
    <w:lvl w:ilvl="0">
      <w:start w:val="3"/>
      <w:numFmt w:val="decimal"/>
      <w:lvlText w:val="7.%1."/>
      <w:legacy w:legacy="1" w:legacySpace="0" w:legacyIndent="480"/>
      <w:lvlJc w:val="left"/>
      <w:pPr>
        <w:ind w:left="0" w:firstLine="0"/>
      </w:pPr>
      <w:rPr>
        <w:rFonts w:ascii="Times New Roman" w:hAnsi="Times New Roman" w:cs="Times New Roman" w:hint="default"/>
      </w:rPr>
    </w:lvl>
  </w:abstractNum>
  <w:abstractNum w:abstractNumId="23">
    <w:nsid w:val="70B8015C"/>
    <w:multiLevelType w:val="hybridMultilevel"/>
    <w:tmpl w:val="69FEA872"/>
    <w:lvl w:ilvl="0" w:tplc="90582576">
      <w:start w:val="1"/>
      <w:numFmt w:val="decimal"/>
      <w:lvlText w:val="5.1.%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4B47991"/>
    <w:multiLevelType w:val="singleLevel"/>
    <w:tmpl w:val="F17CD4B2"/>
    <w:lvl w:ilvl="0">
      <w:start w:val="4"/>
      <w:numFmt w:val="decimal"/>
      <w:lvlText w:val="7.%1."/>
      <w:legacy w:legacy="1" w:legacySpace="0" w:legacyIndent="480"/>
      <w:lvlJc w:val="left"/>
      <w:pPr>
        <w:ind w:left="0" w:firstLine="0"/>
      </w:pPr>
      <w:rPr>
        <w:rFonts w:ascii="Times New Roman" w:hAnsi="Times New Roman" w:cs="Times New Roman" w:hint="default"/>
      </w:rPr>
    </w:lvl>
  </w:abstractNum>
  <w:abstractNum w:abstractNumId="25">
    <w:nsid w:val="772E6248"/>
    <w:multiLevelType w:val="singleLevel"/>
    <w:tmpl w:val="4E5EED58"/>
    <w:lvl w:ilvl="0">
      <w:start w:val="3"/>
      <w:numFmt w:val="decimal"/>
      <w:lvlText w:val="7.8.%1."/>
      <w:lvlJc w:val="left"/>
      <w:pPr>
        <w:ind w:left="0" w:firstLine="0"/>
      </w:pPr>
      <w:rPr>
        <w:rFonts w:ascii="Times New Roman" w:hAnsi="Times New Roman"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8"/>
    <w:lvlOverride w:ilvl="0">
      <w:startOverride w:val="2"/>
    </w:lvlOverride>
  </w:num>
  <w:num w:numId="4">
    <w:abstractNumId w:val="18"/>
    <w:lvlOverride w:ilvl="0">
      <w:startOverride w:val="3"/>
    </w:lvlOverride>
  </w:num>
  <w:num w:numId="5">
    <w:abstractNumId w:val="20"/>
    <w:lvlOverride w:ilvl="0">
      <w:startOverride w:val="1"/>
    </w:lvlOverride>
  </w:num>
  <w:num w:numId="6">
    <w:abstractNumId w:val="16"/>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3"/>
    </w:lvlOverride>
  </w:num>
  <w:num w:numId="10">
    <w:abstractNumId w:val="1"/>
    <w:lvlOverride w:ilvl="0">
      <w:startOverride w:val="1"/>
    </w:lvlOverride>
  </w:num>
  <w:num w:numId="11">
    <w:abstractNumId w:val="22"/>
    <w:lvlOverride w:ilvl="0">
      <w:startOverride w:val="3"/>
    </w:lvlOverride>
  </w:num>
  <w:num w:numId="12">
    <w:abstractNumId w:val="24"/>
    <w:lvlOverride w:ilvl="0">
      <w:startOverride w:val="4"/>
    </w:lvlOverride>
  </w:num>
  <w:num w:numId="13">
    <w:abstractNumId w:val="11"/>
    <w:lvlOverride w:ilvl="0">
      <w:startOverride w:val="1"/>
    </w:lvlOverride>
  </w:num>
  <w:num w:numId="14">
    <w:abstractNumId w:val="25"/>
    <w:lvlOverride w:ilvl="0">
      <w:startOverride w:val="3"/>
    </w:lvlOverride>
  </w:num>
  <w:num w:numId="15">
    <w:abstractNumId w:val="17"/>
    <w:lvlOverride w:ilvl="0">
      <w:startOverride w:val="4"/>
    </w:lvlOverride>
  </w:num>
  <w:num w:numId="16">
    <w:abstractNumId w:val="6"/>
    <w:lvlOverride w:ilvl="0">
      <w:startOverride w:val="6"/>
    </w:lvlOverride>
  </w:num>
  <w:num w:numId="17">
    <w:abstractNumId w:val="10"/>
    <w:lvlOverride w:ilvl="0">
      <w:startOverride w:val="7"/>
    </w:lvlOverride>
  </w:num>
  <w:num w:numId="18">
    <w:abstractNumId w:val="5"/>
    <w:lvlOverride w:ilvl="0">
      <w:startOverride w:val="11"/>
    </w:lvlOverride>
  </w:num>
  <w:num w:numId="19">
    <w:abstractNumId w:val="7"/>
    <w:lvlOverride w:ilvl="0">
      <w:startOverride w:val="16"/>
    </w:lvlOverride>
  </w:num>
  <w:num w:numId="20">
    <w:abstractNumId w:val="2"/>
    <w:lvlOverride w:ilvl="0">
      <w:startOverride w:val="18"/>
    </w:lvlOverride>
  </w:num>
  <w:num w:numId="21">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3"/>
    </w:lvlOverride>
  </w:num>
  <w:num w:numId="23">
    <w:abstractNumId w:val="4"/>
    <w:lvlOverride w:ilvl="0">
      <w:startOverride w:val="1"/>
    </w:lvlOverride>
  </w:num>
  <w:num w:numId="24">
    <w:abstractNumId w:val="4"/>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25">
    <w:abstractNumId w:val="3"/>
    <w:lvlOverride w:ilvl="0">
      <w:startOverride w:val="39"/>
    </w:lvlOverride>
  </w:num>
  <w:num w:numId="26">
    <w:abstractNumId w:val="1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C89"/>
    <w:rsid w:val="000045A4"/>
    <w:rsid w:val="00004FF6"/>
    <w:rsid w:val="000068A5"/>
    <w:rsid w:val="000077E4"/>
    <w:rsid w:val="0001048C"/>
    <w:rsid w:val="000120D0"/>
    <w:rsid w:val="000130BA"/>
    <w:rsid w:val="000222D5"/>
    <w:rsid w:val="000226A0"/>
    <w:rsid w:val="000248F9"/>
    <w:rsid w:val="00024E0E"/>
    <w:rsid w:val="00025D2C"/>
    <w:rsid w:val="00031121"/>
    <w:rsid w:val="00032733"/>
    <w:rsid w:val="00032889"/>
    <w:rsid w:val="00033990"/>
    <w:rsid w:val="00034F04"/>
    <w:rsid w:val="00035205"/>
    <w:rsid w:val="00036DAC"/>
    <w:rsid w:val="00036E9A"/>
    <w:rsid w:val="0004013B"/>
    <w:rsid w:val="0004100F"/>
    <w:rsid w:val="00044707"/>
    <w:rsid w:val="0004482B"/>
    <w:rsid w:val="000472FB"/>
    <w:rsid w:val="00050746"/>
    <w:rsid w:val="00051A22"/>
    <w:rsid w:val="00053899"/>
    <w:rsid w:val="00054A76"/>
    <w:rsid w:val="000551DA"/>
    <w:rsid w:val="00055250"/>
    <w:rsid w:val="00060C3B"/>
    <w:rsid w:val="00062648"/>
    <w:rsid w:val="000650BD"/>
    <w:rsid w:val="00066574"/>
    <w:rsid w:val="00066718"/>
    <w:rsid w:val="00070DA6"/>
    <w:rsid w:val="00071E4E"/>
    <w:rsid w:val="00080EDE"/>
    <w:rsid w:val="0008205E"/>
    <w:rsid w:val="00082374"/>
    <w:rsid w:val="00082F28"/>
    <w:rsid w:val="000849B3"/>
    <w:rsid w:val="0008502C"/>
    <w:rsid w:val="000877BD"/>
    <w:rsid w:val="000902D2"/>
    <w:rsid w:val="00090315"/>
    <w:rsid w:val="00090811"/>
    <w:rsid w:val="0009119E"/>
    <w:rsid w:val="000922FA"/>
    <w:rsid w:val="0009405E"/>
    <w:rsid w:val="00094673"/>
    <w:rsid w:val="000953BB"/>
    <w:rsid w:val="000A115D"/>
    <w:rsid w:val="000A3C0B"/>
    <w:rsid w:val="000A598C"/>
    <w:rsid w:val="000A6C11"/>
    <w:rsid w:val="000B151B"/>
    <w:rsid w:val="000B2FE2"/>
    <w:rsid w:val="000B5728"/>
    <w:rsid w:val="000B7121"/>
    <w:rsid w:val="000C01C9"/>
    <w:rsid w:val="000C0501"/>
    <w:rsid w:val="000C1420"/>
    <w:rsid w:val="000C203A"/>
    <w:rsid w:val="000C263D"/>
    <w:rsid w:val="000C608F"/>
    <w:rsid w:val="000D0FC5"/>
    <w:rsid w:val="000D2887"/>
    <w:rsid w:val="000D2A86"/>
    <w:rsid w:val="000D3D04"/>
    <w:rsid w:val="000D48F6"/>
    <w:rsid w:val="000D4CF7"/>
    <w:rsid w:val="000D52F6"/>
    <w:rsid w:val="000D5E00"/>
    <w:rsid w:val="000D7326"/>
    <w:rsid w:val="000D762A"/>
    <w:rsid w:val="000E187B"/>
    <w:rsid w:val="000E27CF"/>
    <w:rsid w:val="000E626C"/>
    <w:rsid w:val="000E6583"/>
    <w:rsid w:val="000F1F53"/>
    <w:rsid w:val="000F2ACD"/>
    <w:rsid w:val="000F3F57"/>
    <w:rsid w:val="000F4D3A"/>
    <w:rsid w:val="000F5042"/>
    <w:rsid w:val="000F56F5"/>
    <w:rsid w:val="000F5D84"/>
    <w:rsid w:val="0010066E"/>
    <w:rsid w:val="00101FF5"/>
    <w:rsid w:val="00102FAD"/>
    <w:rsid w:val="00103E73"/>
    <w:rsid w:val="001040AD"/>
    <w:rsid w:val="00105246"/>
    <w:rsid w:val="001054FE"/>
    <w:rsid w:val="001055DD"/>
    <w:rsid w:val="00105DD5"/>
    <w:rsid w:val="00106AE3"/>
    <w:rsid w:val="00107D85"/>
    <w:rsid w:val="00110EB8"/>
    <w:rsid w:val="0011107F"/>
    <w:rsid w:val="001123E3"/>
    <w:rsid w:val="00113402"/>
    <w:rsid w:val="00113FF7"/>
    <w:rsid w:val="00114B63"/>
    <w:rsid w:val="00114D39"/>
    <w:rsid w:val="00121CB9"/>
    <w:rsid w:val="00126826"/>
    <w:rsid w:val="00126C82"/>
    <w:rsid w:val="00127932"/>
    <w:rsid w:val="00130AED"/>
    <w:rsid w:val="001321FE"/>
    <w:rsid w:val="00133432"/>
    <w:rsid w:val="00134734"/>
    <w:rsid w:val="00135394"/>
    <w:rsid w:val="00135743"/>
    <w:rsid w:val="00135C5C"/>
    <w:rsid w:val="00136366"/>
    <w:rsid w:val="00137DF7"/>
    <w:rsid w:val="0014054C"/>
    <w:rsid w:val="00140CA6"/>
    <w:rsid w:val="00141230"/>
    <w:rsid w:val="00143142"/>
    <w:rsid w:val="001449B8"/>
    <w:rsid w:val="00144CEF"/>
    <w:rsid w:val="00144DD6"/>
    <w:rsid w:val="00150613"/>
    <w:rsid w:val="001521A0"/>
    <w:rsid w:val="001524B3"/>
    <w:rsid w:val="0015281F"/>
    <w:rsid w:val="0015371D"/>
    <w:rsid w:val="0015475B"/>
    <w:rsid w:val="00156F8E"/>
    <w:rsid w:val="0016254E"/>
    <w:rsid w:val="001627C0"/>
    <w:rsid w:val="00164AB8"/>
    <w:rsid w:val="001660AF"/>
    <w:rsid w:val="0016703E"/>
    <w:rsid w:val="00171F90"/>
    <w:rsid w:val="00175B35"/>
    <w:rsid w:val="001769D8"/>
    <w:rsid w:val="00176E27"/>
    <w:rsid w:val="0018006F"/>
    <w:rsid w:val="0018087F"/>
    <w:rsid w:val="00181801"/>
    <w:rsid w:val="00181C79"/>
    <w:rsid w:val="0018439D"/>
    <w:rsid w:val="00185C65"/>
    <w:rsid w:val="00187676"/>
    <w:rsid w:val="00190302"/>
    <w:rsid w:val="00190C7D"/>
    <w:rsid w:val="0019225C"/>
    <w:rsid w:val="001960FF"/>
    <w:rsid w:val="001968F9"/>
    <w:rsid w:val="001A0DF9"/>
    <w:rsid w:val="001A1BC7"/>
    <w:rsid w:val="001A2470"/>
    <w:rsid w:val="001A3B9B"/>
    <w:rsid w:val="001A45F9"/>
    <w:rsid w:val="001A4954"/>
    <w:rsid w:val="001A4FC2"/>
    <w:rsid w:val="001B116B"/>
    <w:rsid w:val="001B1E60"/>
    <w:rsid w:val="001B2480"/>
    <w:rsid w:val="001B4011"/>
    <w:rsid w:val="001B44B9"/>
    <w:rsid w:val="001B52A7"/>
    <w:rsid w:val="001B5D48"/>
    <w:rsid w:val="001B6F78"/>
    <w:rsid w:val="001B7A70"/>
    <w:rsid w:val="001B7C4C"/>
    <w:rsid w:val="001B7ED7"/>
    <w:rsid w:val="001C1D69"/>
    <w:rsid w:val="001C1DAB"/>
    <w:rsid w:val="001C5595"/>
    <w:rsid w:val="001D04A6"/>
    <w:rsid w:val="001D143A"/>
    <w:rsid w:val="001D2204"/>
    <w:rsid w:val="001D3DB4"/>
    <w:rsid w:val="001D48C8"/>
    <w:rsid w:val="001D58DB"/>
    <w:rsid w:val="001D7341"/>
    <w:rsid w:val="001E10F2"/>
    <w:rsid w:val="001E38BD"/>
    <w:rsid w:val="001E4062"/>
    <w:rsid w:val="001F780B"/>
    <w:rsid w:val="002030B9"/>
    <w:rsid w:val="002034B6"/>
    <w:rsid w:val="0020358C"/>
    <w:rsid w:val="0020415C"/>
    <w:rsid w:val="00204BE1"/>
    <w:rsid w:val="00204F50"/>
    <w:rsid w:val="00205119"/>
    <w:rsid w:val="00211BC1"/>
    <w:rsid w:val="00212B5A"/>
    <w:rsid w:val="002132E0"/>
    <w:rsid w:val="002138CE"/>
    <w:rsid w:val="00213C77"/>
    <w:rsid w:val="00214C5A"/>
    <w:rsid w:val="00215C96"/>
    <w:rsid w:val="00216E15"/>
    <w:rsid w:val="00216F58"/>
    <w:rsid w:val="00222763"/>
    <w:rsid w:val="002238BA"/>
    <w:rsid w:val="00224F96"/>
    <w:rsid w:val="00225E49"/>
    <w:rsid w:val="00231969"/>
    <w:rsid w:val="00234BAD"/>
    <w:rsid w:val="002412F2"/>
    <w:rsid w:val="002503DC"/>
    <w:rsid w:val="00252935"/>
    <w:rsid w:val="002533B2"/>
    <w:rsid w:val="002537F2"/>
    <w:rsid w:val="00257F18"/>
    <w:rsid w:val="00260172"/>
    <w:rsid w:val="002616EF"/>
    <w:rsid w:val="00261BCB"/>
    <w:rsid w:val="00263AFC"/>
    <w:rsid w:val="0027151F"/>
    <w:rsid w:val="00271719"/>
    <w:rsid w:val="00273A67"/>
    <w:rsid w:val="0027771C"/>
    <w:rsid w:val="002807D2"/>
    <w:rsid w:val="00285993"/>
    <w:rsid w:val="0028685A"/>
    <w:rsid w:val="0028709C"/>
    <w:rsid w:val="00290068"/>
    <w:rsid w:val="002916DA"/>
    <w:rsid w:val="002919C6"/>
    <w:rsid w:val="002919EC"/>
    <w:rsid w:val="00292B11"/>
    <w:rsid w:val="00293162"/>
    <w:rsid w:val="00294224"/>
    <w:rsid w:val="00296889"/>
    <w:rsid w:val="002A1056"/>
    <w:rsid w:val="002A1B93"/>
    <w:rsid w:val="002A1BCD"/>
    <w:rsid w:val="002A28C5"/>
    <w:rsid w:val="002A2A34"/>
    <w:rsid w:val="002A499B"/>
    <w:rsid w:val="002A54D9"/>
    <w:rsid w:val="002A580D"/>
    <w:rsid w:val="002A7194"/>
    <w:rsid w:val="002B027A"/>
    <w:rsid w:val="002B0FAD"/>
    <w:rsid w:val="002B367F"/>
    <w:rsid w:val="002B41EE"/>
    <w:rsid w:val="002C0734"/>
    <w:rsid w:val="002C1583"/>
    <w:rsid w:val="002C244F"/>
    <w:rsid w:val="002C58C8"/>
    <w:rsid w:val="002C7E7E"/>
    <w:rsid w:val="002D0CFE"/>
    <w:rsid w:val="002D17AA"/>
    <w:rsid w:val="002D404B"/>
    <w:rsid w:val="002D459D"/>
    <w:rsid w:val="002D50A7"/>
    <w:rsid w:val="002D574E"/>
    <w:rsid w:val="002D5EFC"/>
    <w:rsid w:val="002D70B6"/>
    <w:rsid w:val="002E0335"/>
    <w:rsid w:val="002E0FC0"/>
    <w:rsid w:val="002E1BB1"/>
    <w:rsid w:val="002E22C2"/>
    <w:rsid w:val="002E3D0E"/>
    <w:rsid w:val="002E4A02"/>
    <w:rsid w:val="002E525B"/>
    <w:rsid w:val="002E5C4C"/>
    <w:rsid w:val="002F236E"/>
    <w:rsid w:val="002F43D4"/>
    <w:rsid w:val="002F4D47"/>
    <w:rsid w:val="002F5337"/>
    <w:rsid w:val="002F5B7E"/>
    <w:rsid w:val="002F7BA0"/>
    <w:rsid w:val="0030018B"/>
    <w:rsid w:val="003001B7"/>
    <w:rsid w:val="003022A9"/>
    <w:rsid w:val="00302E39"/>
    <w:rsid w:val="00304931"/>
    <w:rsid w:val="003064EE"/>
    <w:rsid w:val="003065FE"/>
    <w:rsid w:val="003066E9"/>
    <w:rsid w:val="00306E15"/>
    <w:rsid w:val="00307E49"/>
    <w:rsid w:val="0031188D"/>
    <w:rsid w:val="00312C69"/>
    <w:rsid w:val="003132D8"/>
    <w:rsid w:val="003153D7"/>
    <w:rsid w:val="003168F1"/>
    <w:rsid w:val="00321818"/>
    <w:rsid w:val="003218E5"/>
    <w:rsid w:val="0032366B"/>
    <w:rsid w:val="00326283"/>
    <w:rsid w:val="003311AB"/>
    <w:rsid w:val="003323A6"/>
    <w:rsid w:val="003328BC"/>
    <w:rsid w:val="00334232"/>
    <w:rsid w:val="00335115"/>
    <w:rsid w:val="00335582"/>
    <w:rsid w:val="0033645D"/>
    <w:rsid w:val="00337EB2"/>
    <w:rsid w:val="00341400"/>
    <w:rsid w:val="003427E7"/>
    <w:rsid w:val="003433C5"/>
    <w:rsid w:val="00345067"/>
    <w:rsid w:val="003460CC"/>
    <w:rsid w:val="00350D84"/>
    <w:rsid w:val="0035286F"/>
    <w:rsid w:val="00352C35"/>
    <w:rsid w:val="00352D8A"/>
    <w:rsid w:val="00354E8A"/>
    <w:rsid w:val="00354F31"/>
    <w:rsid w:val="00356B3F"/>
    <w:rsid w:val="003574D8"/>
    <w:rsid w:val="00360290"/>
    <w:rsid w:val="0036171C"/>
    <w:rsid w:val="00362426"/>
    <w:rsid w:val="0036536D"/>
    <w:rsid w:val="00365CD8"/>
    <w:rsid w:val="00365FF2"/>
    <w:rsid w:val="00370306"/>
    <w:rsid w:val="0037190A"/>
    <w:rsid w:val="00373003"/>
    <w:rsid w:val="003741B9"/>
    <w:rsid w:val="003776CB"/>
    <w:rsid w:val="00380E7E"/>
    <w:rsid w:val="003816AA"/>
    <w:rsid w:val="00381951"/>
    <w:rsid w:val="0038196D"/>
    <w:rsid w:val="00382EC5"/>
    <w:rsid w:val="003833D2"/>
    <w:rsid w:val="003853CB"/>
    <w:rsid w:val="00385543"/>
    <w:rsid w:val="0038655D"/>
    <w:rsid w:val="003903DE"/>
    <w:rsid w:val="00391DFB"/>
    <w:rsid w:val="00394013"/>
    <w:rsid w:val="003A0A79"/>
    <w:rsid w:val="003A0E5A"/>
    <w:rsid w:val="003A1BB5"/>
    <w:rsid w:val="003A2DD2"/>
    <w:rsid w:val="003A49FC"/>
    <w:rsid w:val="003A5E15"/>
    <w:rsid w:val="003A7704"/>
    <w:rsid w:val="003B1CAE"/>
    <w:rsid w:val="003B547F"/>
    <w:rsid w:val="003B5A93"/>
    <w:rsid w:val="003C19E0"/>
    <w:rsid w:val="003C211F"/>
    <w:rsid w:val="003C3C4D"/>
    <w:rsid w:val="003C6FDF"/>
    <w:rsid w:val="003D19FD"/>
    <w:rsid w:val="003D45A8"/>
    <w:rsid w:val="003D468F"/>
    <w:rsid w:val="003D47CF"/>
    <w:rsid w:val="003D5EC7"/>
    <w:rsid w:val="003D5F0B"/>
    <w:rsid w:val="003D6396"/>
    <w:rsid w:val="003D72D5"/>
    <w:rsid w:val="003D7EBC"/>
    <w:rsid w:val="003E0089"/>
    <w:rsid w:val="003E1313"/>
    <w:rsid w:val="003E1F72"/>
    <w:rsid w:val="003E2396"/>
    <w:rsid w:val="003E3F48"/>
    <w:rsid w:val="003E4454"/>
    <w:rsid w:val="003E5A06"/>
    <w:rsid w:val="003E691D"/>
    <w:rsid w:val="003E71F6"/>
    <w:rsid w:val="003E72EB"/>
    <w:rsid w:val="003F199D"/>
    <w:rsid w:val="003F329F"/>
    <w:rsid w:val="003F40C6"/>
    <w:rsid w:val="003F40E2"/>
    <w:rsid w:val="003F4C6B"/>
    <w:rsid w:val="003F5F7C"/>
    <w:rsid w:val="00400A94"/>
    <w:rsid w:val="004024BF"/>
    <w:rsid w:val="0040302E"/>
    <w:rsid w:val="00403665"/>
    <w:rsid w:val="0040499A"/>
    <w:rsid w:val="00407BD2"/>
    <w:rsid w:val="00412BB1"/>
    <w:rsid w:val="004130BD"/>
    <w:rsid w:val="00413859"/>
    <w:rsid w:val="00413E3C"/>
    <w:rsid w:val="00415C2B"/>
    <w:rsid w:val="00415EF3"/>
    <w:rsid w:val="00416D70"/>
    <w:rsid w:val="0041787B"/>
    <w:rsid w:val="0043266E"/>
    <w:rsid w:val="00432805"/>
    <w:rsid w:val="00433923"/>
    <w:rsid w:val="00434672"/>
    <w:rsid w:val="004367AA"/>
    <w:rsid w:val="00441BD8"/>
    <w:rsid w:val="004420A9"/>
    <w:rsid w:val="00443CFD"/>
    <w:rsid w:val="00446F0F"/>
    <w:rsid w:val="00450AC1"/>
    <w:rsid w:val="00454116"/>
    <w:rsid w:val="00454626"/>
    <w:rsid w:val="00454F74"/>
    <w:rsid w:val="004604EA"/>
    <w:rsid w:val="00461275"/>
    <w:rsid w:val="00461610"/>
    <w:rsid w:val="0046493E"/>
    <w:rsid w:val="004716C6"/>
    <w:rsid w:val="00473869"/>
    <w:rsid w:val="00473D44"/>
    <w:rsid w:val="00474C06"/>
    <w:rsid w:val="00476C17"/>
    <w:rsid w:val="00477CFE"/>
    <w:rsid w:val="004803F2"/>
    <w:rsid w:val="00482846"/>
    <w:rsid w:val="00482D77"/>
    <w:rsid w:val="004844F0"/>
    <w:rsid w:val="004849A1"/>
    <w:rsid w:val="00487423"/>
    <w:rsid w:val="00487CC4"/>
    <w:rsid w:val="0049027F"/>
    <w:rsid w:val="00491364"/>
    <w:rsid w:val="00492144"/>
    <w:rsid w:val="00493301"/>
    <w:rsid w:val="00493CC0"/>
    <w:rsid w:val="00494286"/>
    <w:rsid w:val="004A0356"/>
    <w:rsid w:val="004A320C"/>
    <w:rsid w:val="004A3255"/>
    <w:rsid w:val="004A4A57"/>
    <w:rsid w:val="004A4D8B"/>
    <w:rsid w:val="004A7B78"/>
    <w:rsid w:val="004B2214"/>
    <w:rsid w:val="004B4579"/>
    <w:rsid w:val="004B52A4"/>
    <w:rsid w:val="004B5F25"/>
    <w:rsid w:val="004C09B9"/>
    <w:rsid w:val="004C6CA0"/>
    <w:rsid w:val="004C7439"/>
    <w:rsid w:val="004C7BE5"/>
    <w:rsid w:val="004D00E8"/>
    <w:rsid w:val="004D04A5"/>
    <w:rsid w:val="004D05FC"/>
    <w:rsid w:val="004D2430"/>
    <w:rsid w:val="004D624D"/>
    <w:rsid w:val="004E61F0"/>
    <w:rsid w:val="004E70D2"/>
    <w:rsid w:val="004F16E3"/>
    <w:rsid w:val="004F3D4D"/>
    <w:rsid w:val="004F5106"/>
    <w:rsid w:val="004F541D"/>
    <w:rsid w:val="004F5683"/>
    <w:rsid w:val="004F6813"/>
    <w:rsid w:val="004F73BA"/>
    <w:rsid w:val="004F79F3"/>
    <w:rsid w:val="00501D72"/>
    <w:rsid w:val="00502F64"/>
    <w:rsid w:val="00503C0C"/>
    <w:rsid w:val="00505D4D"/>
    <w:rsid w:val="00506919"/>
    <w:rsid w:val="00506B3B"/>
    <w:rsid w:val="005074D0"/>
    <w:rsid w:val="00507E53"/>
    <w:rsid w:val="005139F6"/>
    <w:rsid w:val="00514ACE"/>
    <w:rsid w:val="0051617B"/>
    <w:rsid w:val="00520611"/>
    <w:rsid w:val="00520D2A"/>
    <w:rsid w:val="00522192"/>
    <w:rsid w:val="0052277A"/>
    <w:rsid w:val="005234A0"/>
    <w:rsid w:val="00523E38"/>
    <w:rsid w:val="00524E49"/>
    <w:rsid w:val="00525AA4"/>
    <w:rsid w:val="00527381"/>
    <w:rsid w:val="00532D5D"/>
    <w:rsid w:val="0053311F"/>
    <w:rsid w:val="00533338"/>
    <w:rsid w:val="0053369D"/>
    <w:rsid w:val="00533862"/>
    <w:rsid w:val="005352DF"/>
    <w:rsid w:val="00535E78"/>
    <w:rsid w:val="00536745"/>
    <w:rsid w:val="00540645"/>
    <w:rsid w:val="00542025"/>
    <w:rsid w:val="00542EAA"/>
    <w:rsid w:val="00546A29"/>
    <w:rsid w:val="00546E36"/>
    <w:rsid w:val="00547A1E"/>
    <w:rsid w:val="00553009"/>
    <w:rsid w:val="005541F1"/>
    <w:rsid w:val="00555171"/>
    <w:rsid w:val="005616F6"/>
    <w:rsid w:val="00562CC9"/>
    <w:rsid w:val="005637DD"/>
    <w:rsid w:val="005645B0"/>
    <w:rsid w:val="00567539"/>
    <w:rsid w:val="005727B8"/>
    <w:rsid w:val="00575A51"/>
    <w:rsid w:val="00575A58"/>
    <w:rsid w:val="005767BF"/>
    <w:rsid w:val="00577552"/>
    <w:rsid w:val="00577950"/>
    <w:rsid w:val="00577958"/>
    <w:rsid w:val="005810F7"/>
    <w:rsid w:val="00582BA2"/>
    <w:rsid w:val="005840B6"/>
    <w:rsid w:val="0058559C"/>
    <w:rsid w:val="00585D07"/>
    <w:rsid w:val="00586005"/>
    <w:rsid w:val="00586499"/>
    <w:rsid w:val="00590DFD"/>
    <w:rsid w:val="005929BF"/>
    <w:rsid w:val="00594C8B"/>
    <w:rsid w:val="00595F6F"/>
    <w:rsid w:val="005A0968"/>
    <w:rsid w:val="005A1A4F"/>
    <w:rsid w:val="005A2A0A"/>
    <w:rsid w:val="005A3005"/>
    <w:rsid w:val="005A45E8"/>
    <w:rsid w:val="005A4944"/>
    <w:rsid w:val="005A5E23"/>
    <w:rsid w:val="005A6111"/>
    <w:rsid w:val="005A6D41"/>
    <w:rsid w:val="005A79D9"/>
    <w:rsid w:val="005B11B5"/>
    <w:rsid w:val="005B11E1"/>
    <w:rsid w:val="005B26D3"/>
    <w:rsid w:val="005B2E88"/>
    <w:rsid w:val="005B4019"/>
    <w:rsid w:val="005B4EEA"/>
    <w:rsid w:val="005B5033"/>
    <w:rsid w:val="005C0949"/>
    <w:rsid w:val="005C0E2A"/>
    <w:rsid w:val="005C147C"/>
    <w:rsid w:val="005C2A31"/>
    <w:rsid w:val="005C2B33"/>
    <w:rsid w:val="005C2C73"/>
    <w:rsid w:val="005C721C"/>
    <w:rsid w:val="005C7BAD"/>
    <w:rsid w:val="005D1110"/>
    <w:rsid w:val="005D1ADA"/>
    <w:rsid w:val="005D1EF8"/>
    <w:rsid w:val="005D311B"/>
    <w:rsid w:val="005D62F7"/>
    <w:rsid w:val="005D77F1"/>
    <w:rsid w:val="005E1D6F"/>
    <w:rsid w:val="005E1E17"/>
    <w:rsid w:val="005E2003"/>
    <w:rsid w:val="005E3AAD"/>
    <w:rsid w:val="005E50AE"/>
    <w:rsid w:val="005E5359"/>
    <w:rsid w:val="005E5D28"/>
    <w:rsid w:val="005E76DB"/>
    <w:rsid w:val="005F11DC"/>
    <w:rsid w:val="005F1342"/>
    <w:rsid w:val="005F3A24"/>
    <w:rsid w:val="005F5081"/>
    <w:rsid w:val="005F60F4"/>
    <w:rsid w:val="005F696A"/>
    <w:rsid w:val="005F6F5C"/>
    <w:rsid w:val="005F7F76"/>
    <w:rsid w:val="0060163D"/>
    <w:rsid w:val="00602439"/>
    <w:rsid w:val="00603AB1"/>
    <w:rsid w:val="00603BF9"/>
    <w:rsid w:val="00605D30"/>
    <w:rsid w:val="00611AB8"/>
    <w:rsid w:val="00615532"/>
    <w:rsid w:val="006210BB"/>
    <w:rsid w:val="00621453"/>
    <w:rsid w:val="00622C7A"/>
    <w:rsid w:val="00624C3E"/>
    <w:rsid w:val="00624DCF"/>
    <w:rsid w:val="00624FA3"/>
    <w:rsid w:val="00625C02"/>
    <w:rsid w:val="00626B0B"/>
    <w:rsid w:val="00626B15"/>
    <w:rsid w:val="0063092E"/>
    <w:rsid w:val="00630B36"/>
    <w:rsid w:val="00630D2F"/>
    <w:rsid w:val="00631247"/>
    <w:rsid w:val="00631264"/>
    <w:rsid w:val="00631C72"/>
    <w:rsid w:val="00632527"/>
    <w:rsid w:val="00632CF7"/>
    <w:rsid w:val="00633CFC"/>
    <w:rsid w:val="006352EA"/>
    <w:rsid w:val="006356B1"/>
    <w:rsid w:val="00636BF0"/>
    <w:rsid w:val="00637571"/>
    <w:rsid w:val="006423A8"/>
    <w:rsid w:val="00642AA1"/>
    <w:rsid w:val="0064405C"/>
    <w:rsid w:val="00646F5A"/>
    <w:rsid w:val="006512BE"/>
    <w:rsid w:val="00652557"/>
    <w:rsid w:val="00652E7A"/>
    <w:rsid w:val="006555DC"/>
    <w:rsid w:val="006558A2"/>
    <w:rsid w:val="00656CD4"/>
    <w:rsid w:val="00656D89"/>
    <w:rsid w:val="0065752A"/>
    <w:rsid w:val="0066012C"/>
    <w:rsid w:val="00661BC9"/>
    <w:rsid w:val="0066388B"/>
    <w:rsid w:val="00663F03"/>
    <w:rsid w:val="006641D9"/>
    <w:rsid w:val="0066537F"/>
    <w:rsid w:val="00665726"/>
    <w:rsid w:val="006660D8"/>
    <w:rsid w:val="00671578"/>
    <w:rsid w:val="00681348"/>
    <w:rsid w:val="00681913"/>
    <w:rsid w:val="0068259C"/>
    <w:rsid w:val="006831B5"/>
    <w:rsid w:val="0068414B"/>
    <w:rsid w:val="0068450A"/>
    <w:rsid w:val="00685736"/>
    <w:rsid w:val="00685A47"/>
    <w:rsid w:val="00685A71"/>
    <w:rsid w:val="0068645B"/>
    <w:rsid w:val="00687507"/>
    <w:rsid w:val="00690736"/>
    <w:rsid w:val="006912CE"/>
    <w:rsid w:val="00692F0A"/>
    <w:rsid w:val="006966F3"/>
    <w:rsid w:val="006A0F2A"/>
    <w:rsid w:val="006A0F73"/>
    <w:rsid w:val="006A1325"/>
    <w:rsid w:val="006A41F3"/>
    <w:rsid w:val="006A7148"/>
    <w:rsid w:val="006B1C42"/>
    <w:rsid w:val="006B239C"/>
    <w:rsid w:val="006B24D9"/>
    <w:rsid w:val="006B2C69"/>
    <w:rsid w:val="006B5516"/>
    <w:rsid w:val="006B5AD7"/>
    <w:rsid w:val="006B635C"/>
    <w:rsid w:val="006B686A"/>
    <w:rsid w:val="006B7641"/>
    <w:rsid w:val="006B7844"/>
    <w:rsid w:val="006B7B76"/>
    <w:rsid w:val="006C027F"/>
    <w:rsid w:val="006C07B4"/>
    <w:rsid w:val="006C1BBE"/>
    <w:rsid w:val="006C1E65"/>
    <w:rsid w:val="006C26A4"/>
    <w:rsid w:val="006C2B8F"/>
    <w:rsid w:val="006C4583"/>
    <w:rsid w:val="006C59D0"/>
    <w:rsid w:val="006C71AF"/>
    <w:rsid w:val="006C79E8"/>
    <w:rsid w:val="006D026A"/>
    <w:rsid w:val="006D0432"/>
    <w:rsid w:val="006D17DF"/>
    <w:rsid w:val="006D2034"/>
    <w:rsid w:val="006D481E"/>
    <w:rsid w:val="006D590F"/>
    <w:rsid w:val="006D680E"/>
    <w:rsid w:val="006D6D41"/>
    <w:rsid w:val="006D6F41"/>
    <w:rsid w:val="006D74F9"/>
    <w:rsid w:val="006D77D9"/>
    <w:rsid w:val="006D7B5D"/>
    <w:rsid w:val="006E17EB"/>
    <w:rsid w:val="006E3597"/>
    <w:rsid w:val="006E3835"/>
    <w:rsid w:val="006E4A7A"/>
    <w:rsid w:val="006E4DEA"/>
    <w:rsid w:val="006E4EE6"/>
    <w:rsid w:val="006E5BCD"/>
    <w:rsid w:val="006E61BC"/>
    <w:rsid w:val="006E6278"/>
    <w:rsid w:val="006E65A6"/>
    <w:rsid w:val="006F0579"/>
    <w:rsid w:val="006F2A81"/>
    <w:rsid w:val="006F3B9B"/>
    <w:rsid w:val="006F5983"/>
    <w:rsid w:val="006F5BEA"/>
    <w:rsid w:val="006F5BFB"/>
    <w:rsid w:val="006F6FF2"/>
    <w:rsid w:val="006F7569"/>
    <w:rsid w:val="00701707"/>
    <w:rsid w:val="007021A3"/>
    <w:rsid w:val="007023EB"/>
    <w:rsid w:val="00703B2B"/>
    <w:rsid w:val="00704B81"/>
    <w:rsid w:val="007117E4"/>
    <w:rsid w:val="00711C49"/>
    <w:rsid w:val="00713417"/>
    <w:rsid w:val="00713812"/>
    <w:rsid w:val="00713C6E"/>
    <w:rsid w:val="00715705"/>
    <w:rsid w:val="0071643E"/>
    <w:rsid w:val="007179ED"/>
    <w:rsid w:val="0072120C"/>
    <w:rsid w:val="007219CF"/>
    <w:rsid w:val="00722BBB"/>
    <w:rsid w:val="00725B72"/>
    <w:rsid w:val="00727756"/>
    <w:rsid w:val="007279EA"/>
    <w:rsid w:val="00730142"/>
    <w:rsid w:val="007302DA"/>
    <w:rsid w:val="007315F8"/>
    <w:rsid w:val="00731ABD"/>
    <w:rsid w:val="00733413"/>
    <w:rsid w:val="00733500"/>
    <w:rsid w:val="00733E4D"/>
    <w:rsid w:val="00737057"/>
    <w:rsid w:val="007403F6"/>
    <w:rsid w:val="00742549"/>
    <w:rsid w:val="00743282"/>
    <w:rsid w:val="00744700"/>
    <w:rsid w:val="00745194"/>
    <w:rsid w:val="00746F7F"/>
    <w:rsid w:val="00747BEB"/>
    <w:rsid w:val="00750016"/>
    <w:rsid w:val="00755D3F"/>
    <w:rsid w:val="00760C89"/>
    <w:rsid w:val="00765502"/>
    <w:rsid w:val="00766C80"/>
    <w:rsid w:val="00766E58"/>
    <w:rsid w:val="007679D0"/>
    <w:rsid w:val="00773305"/>
    <w:rsid w:val="007741A9"/>
    <w:rsid w:val="00774A0C"/>
    <w:rsid w:val="007767C5"/>
    <w:rsid w:val="007814BA"/>
    <w:rsid w:val="007848EF"/>
    <w:rsid w:val="00784C78"/>
    <w:rsid w:val="00785667"/>
    <w:rsid w:val="00786C04"/>
    <w:rsid w:val="0078741D"/>
    <w:rsid w:val="007874C9"/>
    <w:rsid w:val="00791013"/>
    <w:rsid w:val="007912B0"/>
    <w:rsid w:val="0079195F"/>
    <w:rsid w:val="00793465"/>
    <w:rsid w:val="00793DE1"/>
    <w:rsid w:val="007948D9"/>
    <w:rsid w:val="0079766A"/>
    <w:rsid w:val="00797A01"/>
    <w:rsid w:val="007A0E14"/>
    <w:rsid w:val="007A1132"/>
    <w:rsid w:val="007A2D5D"/>
    <w:rsid w:val="007A3FA0"/>
    <w:rsid w:val="007A5C1A"/>
    <w:rsid w:val="007A5DD8"/>
    <w:rsid w:val="007A60D1"/>
    <w:rsid w:val="007A6B9F"/>
    <w:rsid w:val="007A6F31"/>
    <w:rsid w:val="007B002E"/>
    <w:rsid w:val="007B128E"/>
    <w:rsid w:val="007B1765"/>
    <w:rsid w:val="007B3A18"/>
    <w:rsid w:val="007B453F"/>
    <w:rsid w:val="007B50D8"/>
    <w:rsid w:val="007C0BAF"/>
    <w:rsid w:val="007C117D"/>
    <w:rsid w:val="007C2ADF"/>
    <w:rsid w:val="007C2FF2"/>
    <w:rsid w:val="007C340B"/>
    <w:rsid w:val="007C6883"/>
    <w:rsid w:val="007C6D2E"/>
    <w:rsid w:val="007C7A34"/>
    <w:rsid w:val="007D0F5C"/>
    <w:rsid w:val="007D36ED"/>
    <w:rsid w:val="007D428E"/>
    <w:rsid w:val="007D5B99"/>
    <w:rsid w:val="007D7F79"/>
    <w:rsid w:val="007E3158"/>
    <w:rsid w:val="007E365A"/>
    <w:rsid w:val="007F3695"/>
    <w:rsid w:val="00800826"/>
    <w:rsid w:val="00801494"/>
    <w:rsid w:val="00801EBB"/>
    <w:rsid w:val="0080207E"/>
    <w:rsid w:val="00802A1B"/>
    <w:rsid w:val="00804F0C"/>
    <w:rsid w:val="00805D84"/>
    <w:rsid w:val="008067EF"/>
    <w:rsid w:val="00811188"/>
    <w:rsid w:val="00812CCB"/>
    <w:rsid w:val="00812F11"/>
    <w:rsid w:val="00815A27"/>
    <w:rsid w:val="0081666F"/>
    <w:rsid w:val="0082194A"/>
    <w:rsid w:val="008230B7"/>
    <w:rsid w:val="008231BA"/>
    <w:rsid w:val="0082608E"/>
    <w:rsid w:val="00826CCA"/>
    <w:rsid w:val="00827CF3"/>
    <w:rsid w:val="00830025"/>
    <w:rsid w:val="00832CEA"/>
    <w:rsid w:val="00835F5A"/>
    <w:rsid w:val="008362AE"/>
    <w:rsid w:val="00837030"/>
    <w:rsid w:val="008403D1"/>
    <w:rsid w:val="0084256C"/>
    <w:rsid w:val="00844239"/>
    <w:rsid w:val="008457D1"/>
    <w:rsid w:val="00845CFA"/>
    <w:rsid w:val="00847FF2"/>
    <w:rsid w:val="008511E3"/>
    <w:rsid w:val="008520FF"/>
    <w:rsid w:val="00853AB5"/>
    <w:rsid w:val="00855FF2"/>
    <w:rsid w:val="00856904"/>
    <w:rsid w:val="00857E3F"/>
    <w:rsid w:val="008604AE"/>
    <w:rsid w:val="008604C3"/>
    <w:rsid w:val="00861A72"/>
    <w:rsid w:val="00861F45"/>
    <w:rsid w:val="00862A21"/>
    <w:rsid w:val="00863093"/>
    <w:rsid w:val="0087635F"/>
    <w:rsid w:val="00876952"/>
    <w:rsid w:val="0087712B"/>
    <w:rsid w:val="008772AF"/>
    <w:rsid w:val="00877C43"/>
    <w:rsid w:val="00880213"/>
    <w:rsid w:val="0088154A"/>
    <w:rsid w:val="008827B1"/>
    <w:rsid w:val="008847FA"/>
    <w:rsid w:val="00884E2F"/>
    <w:rsid w:val="008853C8"/>
    <w:rsid w:val="00887232"/>
    <w:rsid w:val="0088728C"/>
    <w:rsid w:val="00887B64"/>
    <w:rsid w:val="00890966"/>
    <w:rsid w:val="0089259F"/>
    <w:rsid w:val="00895522"/>
    <w:rsid w:val="00896A30"/>
    <w:rsid w:val="008973B3"/>
    <w:rsid w:val="008A1D71"/>
    <w:rsid w:val="008A4869"/>
    <w:rsid w:val="008A52BB"/>
    <w:rsid w:val="008A790E"/>
    <w:rsid w:val="008B1388"/>
    <w:rsid w:val="008B1F90"/>
    <w:rsid w:val="008B24B8"/>
    <w:rsid w:val="008B24BF"/>
    <w:rsid w:val="008B4BEF"/>
    <w:rsid w:val="008C0218"/>
    <w:rsid w:val="008C073F"/>
    <w:rsid w:val="008C1662"/>
    <w:rsid w:val="008C281F"/>
    <w:rsid w:val="008C4867"/>
    <w:rsid w:val="008C6853"/>
    <w:rsid w:val="008C6D74"/>
    <w:rsid w:val="008D0875"/>
    <w:rsid w:val="008D08C8"/>
    <w:rsid w:val="008D1C3D"/>
    <w:rsid w:val="008D3764"/>
    <w:rsid w:val="008D5C08"/>
    <w:rsid w:val="008D6708"/>
    <w:rsid w:val="008D74C4"/>
    <w:rsid w:val="008E02F9"/>
    <w:rsid w:val="008E075B"/>
    <w:rsid w:val="008E1268"/>
    <w:rsid w:val="008E3977"/>
    <w:rsid w:val="008E3E29"/>
    <w:rsid w:val="008E51DA"/>
    <w:rsid w:val="008E592D"/>
    <w:rsid w:val="008E7929"/>
    <w:rsid w:val="008F42B8"/>
    <w:rsid w:val="008F4F9A"/>
    <w:rsid w:val="008F7500"/>
    <w:rsid w:val="00900430"/>
    <w:rsid w:val="0090079A"/>
    <w:rsid w:val="009019AD"/>
    <w:rsid w:val="00901CDE"/>
    <w:rsid w:val="009052FA"/>
    <w:rsid w:val="00907006"/>
    <w:rsid w:val="0091290F"/>
    <w:rsid w:val="00913969"/>
    <w:rsid w:val="00913C41"/>
    <w:rsid w:val="00913FC3"/>
    <w:rsid w:val="00914FB8"/>
    <w:rsid w:val="009158E6"/>
    <w:rsid w:val="0091624A"/>
    <w:rsid w:val="009170FD"/>
    <w:rsid w:val="0091778F"/>
    <w:rsid w:val="00917DC1"/>
    <w:rsid w:val="00920140"/>
    <w:rsid w:val="0092072F"/>
    <w:rsid w:val="009226DC"/>
    <w:rsid w:val="0092567F"/>
    <w:rsid w:val="0092660E"/>
    <w:rsid w:val="00927422"/>
    <w:rsid w:val="009316B3"/>
    <w:rsid w:val="0093315D"/>
    <w:rsid w:val="00933790"/>
    <w:rsid w:val="00933813"/>
    <w:rsid w:val="009362F2"/>
    <w:rsid w:val="00937930"/>
    <w:rsid w:val="00937CF4"/>
    <w:rsid w:val="009426FE"/>
    <w:rsid w:val="0094503F"/>
    <w:rsid w:val="0095069C"/>
    <w:rsid w:val="00952A0B"/>
    <w:rsid w:val="00952C36"/>
    <w:rsid w:val="00953A32"/>
    <w:rsid w:val="009540C9"/>
    <w:rsid w:val="00956C4D"/>
    <w:rsid w:val="00957470"/>
    <w:rsid w:val="00957DEE"/>
    <w:rsid w:val="0096073A"/>
    <w:rsid w:val="00962D03"/>
    <w:rsid w:val="0096487E"/>
    <w:rsid w:val="009656AB"/>
    <w:rsid w:val="00965F37"/>
    <w:rsid w:val="00970742"/>
    <w:rsid w:val="009709DF"/>
    <w:rsid w:val="00970E90"/>
    <w:rsid w:val="00970F36"/>
    <w:rsid w:val="00971085"/>
    <w:rsid w:val="00972176"/>
    <w:rsid w:val="00974EC3"/>
    <w:rsid w:val="009755DA"/>
    <w:rsid w:val="009776B7"/>
    <w:rsid w:val="00981EC6"/>
    <w:rsid w:val="00982A62"/>
    <w:rsid w:val="0098317F"/>
    <w:rsid w:val="009839F9"/>
    <w:rsid w:val="0098469D"/>
    <w:rsid w:val="00995059"/>
    <w:rsid w:val="00997535"/>
    <w:rsid w:val="00997BA1"/>
    <w:rsid w:val="009A0CED"/>
    <w:rsid w:val="009A166E"/>
    <w:rsid w:val="009A2594"/>
    <w:rsid w:val="009A492E"/>
    <w:rsid w:val="009A4F28"/>
    <w:rsid w:val="009A5A27"/>
    <w:rsid w:val="009A6772"/>
    <w:rsid w:val="009A6B77"/>
    <w:rsid w:val="009B2CB8"/>
    <w:rsid w:val="009B486D"/>
    <w:rsid w:val="009B506B"/>
    <w:rsid w:val="009B661B"/>
    <w:rsid w:val="009C16A9"/>
    <w:rsid w:val="009C3195"/>
    <w:rsid w:val="009C345C"/>
    <w:rsid w:val="009D04B7"/>
    <w:rsid w:val="009D2F56"/>
    <w:rsid w:val="009D3F65"/>
    <w:rsid w:val="009D5F12"/>
    <w:rsid w:val="009D6DD6"/>
    <w:rsid w:val="009D7102"/>
    <w:rsid w:val="009E0481"/>
    <w:rsid w:val="009E1D25"/>
    <w:rsid w:val="009E3571"/>
    <w:rsid w:val="009E3654"/>
    <w:rsid w:val="009E3E06"/>
    <w:rsid w:val="009E4BDB"/>
    <w:rsid w:val="009E4BEA"/>
    <w:rsid w:val="009E7BDB"/>
    <w:rsid w:val="009F1383"/>
    <w:rsid w:val="009F13D3"/>
    <w:rsid w:val="009F3222"/>
    <w:rsid w:val="009F4374"/>
    <w:rsid w:val="009F591E"/>
    <w:rsid w:val="009F6164"/>
    <w:rsid w:val="009F6FBF"/>
    <w:rsid w:val="00A007CF"/>
    <w:rsid w:val="00A02907"/>
    <w:rsid w:val="00A05141"/>
    <w:rsid w:val="00A052AD"/>
    <w:rsid w:val="00A05DE7"/>
    <w:rsid w:val="00A06119"/>
    <w:rsid w:val="00A063EC"/>
    <w:rsid w:val="00A06725"/>
    <w:rsid w:val="00A11AA1"/>
    <w:rsid w:val="00A11DEB"/>
    <w:rsid w:val="00A13847"/>
    <w:rsid w:val="00A1445E"/>
    <w:rsid w:val="00A207C6"/>
    <w:rsid w:val="00A23FAF"/>
    <w:rsid w:val="00A2445A"/>
    <w:rsid w:val="00A24AC0"/>
    <w:rsid w:val="00A24F11"/>
    <w:rsid w:val="00A25561"/>
    <w:rsid w:val="00A261F4"/>
    <w:rsid w:val="00A26C6A"/>
    <w:rsid w:val="00A27F6C"/>
    <w:rsid w:val="00A30AEA"/>
    <w:rsid w:val="00A31469"/>
    <w:rsid w:val="00A3179D"/>
    <w:rsid w:val="00A31893"/>
    <w:rsid w:val="00A31987"/>
    <w:rsid w:val="00A3462F"/>
    <w:rsid w:val="00A367F1"/>
    <w:rsid w:val="00A3687D"/>
    <w:rsid w:val="00A375F8"/>
    <w:rsid w:val="00A3776F"/>
    <w:rsid w:val="00A377BE"/>
    <w:rsid w:val="00A454AC"/>
    <w:rsid w:val="00A4555A"/>
    <w:rsid w:val="00A45C3E"/>
    <w:rsid w:val="00A46205"/>
    <w:rsid w:val="00A46E44"/>
    <w:rsid w:val="00A51992"/>
    <w:rsid w:val="00A519CF"/>
    <w:rsid w:val="00A52E0A"/>
    <w:rsid w:val="00A55B5C"/>
    <w:rsid w:val="00A55E0F"/>
    <w:rsid w:val="00A560B0"/>
    <w:rsid w:val="00A6065C"/>
    <w:rsid w:val="00A607F1"/>
    <w:rsid w:val="00A62278"/>
    <w:rsid w:val="00A63E66"/>
    <w:rsid w:val="00A6473B"/>
    <w:rsid w:val="00A65583"/>
    <w:rsid w:val="00A66435"/>
    <w:rsid w:val="00A70E34"/>
    <w:rsid w:val="00A71C0A"/>
    <w:rsid w:val="00A72E0D"/>
    <w:rsid w:val="00A734EB"/>
    <w:rsid w:val="00A7431C"/>
    <w:rsid w:val="00A76C74"/>
    <w:rsid w:val="00A77965"/>
    <w:rsid w:val="00A77E11"/>
    <w:rsid w:val="00A81723"/>
    <w:rsid w:val="00A81EAB"/>
    <w:rsid w:val="00A820A9"/>
    <w:rsid w:val="00A823D5"/>
    <w:rsid w:val="00A8257A"/>
    <w:rsid w:val="00A82BCA"/>
    <w:rsid w:val="00A85279"/>
    <w:rsid w:val="00A90532"/>
    <w:rsid w:val="00A905F0"/>
    <w:rsid w:val="00A91018"/>
    <w:rsid w:val="00A9114C"/>
    <w:rsid w:val="00A93683"/>
    <w:rsid w:val="00A96693"/>
    <w:rsid w:val="00A96B09"/>
    <w:rsid w:val="00A973F0"/>
    <w:rsid w:val="00AA0C03"/>
    <w:rsid w:val="00AA162C"/>
    <w:rsid w:val="00AA2247"/>
    <w:rsid w:val="00AA3335"/>
    <w:rsid w:val="00AA3682"/>
    <w:rsid w:val="00AA3FC3"/>
    <w:rsid w:val="00AA5B00"/>
    <w:rsid w:val="00AA5CCE"/>
    <w:rsid w:val="00AB0ED5"/>
    <w:rsid w:val="00AB1315"/>
    <w:rsid w:val="00AB4D18"/>
    <w:rsid w:val="00AC092F"/>
    <w:rsid w:val="00AC2675"/>
    <w:rsid w:val="00AC2CB9"/>
    <w:rsid w:val="00AC3BE9"/>
    <w:rsid w:val="00AC6436"/>
    <w:rsid w:val="00AC6B86"/>
    <w:rsid w:val="00AC6BC8"/>
    <w:rsid w:val="00AC7E83"/>
    <w:rsid w:val="00AD1A39"/>
    <w:rsid w:val="00AD231A"/>
    <w:rsid w:val="00AD3EF1"/>
    <w:rsid w:val="00AE07A8"/>
    <w:rsid w:val="00AE0E47"/>
    <w:rsid w:val="00AE0F1E"/>
    <w:rsid w:val="00AE2EDA"/>
    <w:rsid w:val="00AE6028"/>
    <w:rsid w:val="00AF1833"/>
    <w:rsid w:val="00AF1E8E"/>
    <w:rsid w:val="00AF22CD"/>
    <w:rsid w:val="00AF3234"/>
    <w:rsid w:val="00AF3980"/>
    <w:rsid w:val="00AF4DE4"/>
    <w:rsid w:val="00AF690D"/>
    <w:rsid w:val="00AF6AE5"/>
    <w:rsid w:val="00AF6B18"/>
    <w:rsid w:val="00B0223F"/>
    <w:rsid w:val="00B02E64"/>
    <w:rsid w:val="00B0306E"/>
    <w:rsid w:val="00B03DCA"/>
    <w:rsid w:val="00B05C42"/>
    <w:rsid w:val="00B06E75"/>
    <w:rsid w:val="00B0781F"/>
    <w:rsid w:val="00B10448"/>
    <w:rsid w:val="00B11832"/>
    <w:rsid w:val="00B1202D"/>
    <w:rsid w:val="00B137C6"/>
    <w:rsid w:val="00B14358"/>
    <w:rsid w:val="00B160C0"/>
    <w:rsid w:val="00B17408"/>
    <w:rsid w:val="00B307F7"/>
    <w:rsid w:val="00B32777"/>
    <w:rsid w:val="00B32BFD"/>
    <w:rsid w:val="00B3403C"/>
    <w:rsid w:val="00B35199"/>
    <w:rsid w:val="00B375AC"/>
    <w:rsid w:val="00B43332"/>
    <w:rsid w:val="00B45F0C"/>
    <w:rsid w:val="00B46CEF"/>
    <w:rsid w:val="00B50819"/>
    <w:rsid w:val="00B508F1"/>
    <w:rsid w:val="00B50915"/>
    <w:rsid w:val="00B51DC5"/>
    <w:rsid w:val="00B5313C"/>
    <w:rsid w:val="00B53D55"/>
    <w:rsid w:val="00B56135"/>
    <w:rsid w:val="00B56227"/>
    <w:rsid w:val="00B56462"/>
    <w:rsid w:val="00B57115"/>
    <w:rsid w:val="00B61DF7"/>
    <w:rsid w:val="00B636FF"/>
    <w:rsid w:val="00B63E52"/>
    <w:rsid w:val="00B64283"/>
    <w:rsid w:val="00B64E2B"/>
    <w:rsid w:val="00B650E3"/>
    <w:rsid w:val="00B6685B"/>
    <w:rsid w:val="00B6697A"/>
    <w:rsid w:val="00B669BB"/>
    <w:rsid w:val="00B67862"/>
    <w:rsid w:val="00B67868"/>
    <w:rsid w:val="00B6789B"/>
    <w:rsid w:val="00B71A57"/>
    <w:rsid w:val="00B756D4"/>
    <w:rsid w:val="00B75E41"/>
    <w:rsid w:val="00B8085E"/>
    <w:rsid w:val="00B80CFE"/>
    <w:rsid w:val="00B81C78"/>
    <w:rsid w:val="00B85F46"/>
    <w:rsid w:val="00B903CB"/>
    <w:rsid w:val="00B9341E"/>
    <w:rsid w:val="00B94975"/>
    <w:rsid w:val="00B94A76"/>
    <w:rsid w:val="00B94E4D"/>
    <w:rsid w:val="00B955CC"/>
    <w:rsid w:val="00B967F0"/>
    <w:rsid w:val="00B96C10"/>
    <w:rsid w:val="00B97B65"/>
    <w:rsid w:val="00BA0129"/>
    <w:rsid w:val="00BA0F16"/>
    <w:rsid w:val="00BA3CBF"/>
    <w:rsid w:val="00BA4630"/>
    <w:rsid w:val="00BA5113"/>
    <w:rsid w:val="00BB3259"/>
    <w:rsid w:val="00BC0DE3"/>
    <w:rsid w:val="00BC13FC"/>
    <w:rsid w:val="00BC1BF2"/>
    <w:rsid w:val="00BC1CEB"/>
    <w:rsid w:val="00BC3353"/>
    <w:rsid w:val="00BC36DD"/>
    <w:rsid w:val="00BC4BC3"/>
    <w:rsid w:val="00BD0671"/>
    <w:rsid w:val="00BD1128"/>
    <w:rsid w:val="00BD14A2"/>
    <w:rsid w:val="00BD1BD5"/>
    <w:rsid w:val="00BD37C9"/>
    <w:rsid w:val="00BD3F39"/>
    <w:rsid w:val="00BD3FCF"/>
    <w:rsid w:val="00BE1B86"/>
    <w:rsid w:val="00BE23CF"/>
    <w:rsid w:val="00BE2446"/>
    <w:rsid w:val="00BE3F74"/>
    <w:rsid w:val="00BE45C7"/>
    <w:rsid w:val="00BE4E04"/>
    <w:rsid w:val="00BF112F"/>
    <w:rsid w:val="00BF13DD"/>
    <w:rsid w:val="00BF2CAE"/>
    <w:rsid w:val="00BF3AD1"/>
    <w:rsid w:val="00BF3B38"/>
    <w:rsid w:val="00BF405F"/>
    <w:rsid w:val="00BF43F4"/>
    <w:rsid w:val="00BF4AC4"/>
    <w:rsid w:val="00BF4AD7"/>
    <w:rsid w:val="00BF5476"/>
    <w:rsid w:val="00BF5B85"/>
    <w:rsid w:val="00BF5CC7"/>
    <w:rsid w:val="00BF71AD"/>
    <w:rsid w:val="00BF7AD6"/>
    <w:rsid w:val="00C00B36"/>
    <w:rsid w:val="00C01E9C"/>
    <w:rsid w:val="00C0356B"/>
    <w:rsid w:val="00C04668"/>
    <w:rsid w:val="00C04C5C"/>
    <w:rsid w:val="00C061AB"/>
    <w:rsid w:val="00C067D6"/>
    <w:rsid w:val="00C07A8D"/>
    <w:rsid w:val="00C10A8F"/>
    <w:rsid w:val="00C12477"/>
    <w:rsid w:val="00C12CB9"/>
    <w:rsid w:val="00C145B8"/>
    <w:rsid w:val="00C15333"/>
    <w:rsid w:val="00C17A51"/>
    <w:rsid w:val="00C2249F"/>
    <w:rsid w:val="00C22DA3"/>
    <w:rsid w:val="00C242C9"/>
    <w:rsid w:val="00C24D9F"/>
    <w:rsid w:val="00C25D64"/>
    <w:rsid w:val="00C25F47"/>
    <w:rsid w:val="00C30E87"/>
    <w:rsid w:val="00C31D73"/>
    <w:rsid w:val="00C340A0"/>
    <w:rsid w:val="00C3559C"/>
    <w:rsid w:val="00C3667A"/>
    <w:rsid w:val="00C374F7"/>
    <w:rsid w:val="00C40BC2"/>
    <w:rsid w:val="00C40EB7"/>
    <w:rsid w:val="00C4107B"/>
    <w:rsid w:val="00C4125F"/>
    <w:rsid w:val="00C42A25"/>
    <w:rsid w:val="00C42D8C"/>
    <w:rsid w:val="00C4367B"/>
    <w:rsid w:val="00C44297"/>
    <w:rsid w:val="00C4604F"/>
    <w:rsid w:val="00C46B7B"/>
    <w:rsid w:val="00C46C6C"/>
    <w:rsid w:val="00C474B6"/>
    <w:rsid w:val="00C478E1"/>
    <w:rsid w:val="00C51F3C"/>
    <w:rsid w:val="00C53D93"/>
    <w:rsid w:val="00C56F43"/>
    <w:rsid w:val="00C62C71"/>
    <w:rsid w:val="00C6356D"/>
    <w:rsid w:val="00C63761"/>
    <w:rsid w:val="00C65728"/>
    <w:rsid w:val="00C65C0A"/>
    <w:rsid w:val="00C66204"/>
    <w:rsid w:val="00C70384"/>
    <w:rsid w:val="00C72659"/>
    <w:rsid w:val="00C73908"/>
    <w:rsid w:val="00C756C3"/>
    <w:rsid w:val="00C76E45"/>
    <w:rsid w:val="00C77982"/>
    <w:rsid w:val="00C8077A"/>
    <w:rsid w:val="00C809E0"/>
    <w:rsid w:val="00C80DFC"/>
    <w:rsid w:val="00C816EA"/>
    <w:rsid w:val="00C8614E"/>
    <w:rsid w:val="00C86B37"/>
    <w:rsid w:val="00C876B3"/>
    <w:rsid w:val="00C878D1"/>
    <w:rsid w:val="00C903E8"/>
    <w:rsid w:val="00C909D0"/>
    <w:rsid w:val="00C90BEF"/>
    <w:rsid w:val="00C90CFE"/>
    <w:rsid w:val="00C934F5"/>
    <w:rsid w:val="00C938FA"/>
    <w:rsid w:val="00C93C44"/>
    <w:rsid w:val="00C94D0B"/>
    <w:rsid w:val="00C94E79"/>
    <w:rsid w:val="00C96093"/>
    <w:rsid w:val="00C97A3E"/>
    <w:rsid w:val="00CA0268"/>
    <w:rsid w:val="00CA044C"/>
    <w:rsid w:val="00CA0950"/>
    <w:rsid w:val="00CA17AF"/>
    <w:rsid w:val="00CA1D89"/>
    <w:rsid w:val="00CA2059"/>
    <w:rsid w:val="00CA488B"/>
    <w:rsid w:val="00CA5761"/>
    <w:rsid w:val="00CA7F55"/>
    <w:rsid w:val="00CB09A1"/>
    <w:rsid w:val="00CB0F6D"/>
    <w:rsid w:val="00CB25F9"/>
    <w:rsid w:val="00CB2EE3"/>
    <w:rsid w:val="00CB3ADF"/>
    <w:rsid w:val="00CB62A3"/>
    <w:rsid w:val="00CB67F4"/>
    <w:rsid w:val="00CC00B3"/>
    <w:rsid w:val="00CC1F13"/>
    <w:rsid w:val="00CC25F9"/>
    <w:rsid w:val="00CC2A57"/>
    <w:rsid w:val="00CC335E"/>
    <w:rsid w:val="00CC4048"/>
    <w:rsid w:val="00CC5226"/>
    <w:rsid w:val="00CC6B89"/>
    <w:rsid w:val="00CD04E1"/>
    <w:rsid w:val="00CD0F6D"/>
    <w:rsid w:val="00CD111A"/>
    <w:rsid w:val="00CD1BB9"/>
    <w:rsid w:val="00CD3918"/>
    <w:rsid w:val="00CD4DA9"/>
    <w:rsid w:val="00CE1A55"/>
    <w:rsid w:val="00CE1BC1"/>
    <w:rsid w:val="00CE298D"/>
    <w:rsid w:val="00CE41EF"/>
    <w:rsid w:val="00CE6B44"/>
    <w:rsid w:val="00CE741C"/>
    <w:rsid w:val="00CF071B"/>
    <w:rsid w:val="00CF302D"/>
    <w:rsid w:val="00CF3BCA"/>
    <w:rsid w:val="00CF40AE"/>
    <w:rsid w:val="00CF4E1F"/>
    <w:rsid w:val="00CF4E5B"/>
    <w:rsid w:val="00CF5DE1"/>
    <w:rsid w:val="00CF6817"/>
    <w:rsid w:val="00D00A5A"/>
    <w:rsid w:val="00D020BC"/>
    <w:rsid w:val="00D023C8"/>
    <w:rsid w:val="00D02D76"/>
    <w:rsid w:val="00D07495"/>
    <w:rsid w:val="00D14918"/>
    <w:rsid w:val="00D14AD5"/>
    <w:rsid w:val="00D15C57"/>
    <w:rsid w:val="00D164C1"/>
    <w:rsid w:val="00D1704C"/>
    <w:rsid w:val="00D201C6"/>
    <w:rsid w:val="00D202CD"/>
    <w:rsid w:val="00D20530"/>
    <w:rsid w:val="00D2082C"/>
    <w:rsid w:val="00D2139E"/>
    <w:rsid w:val="00D22F1D"/>
    <w:rsid w:val="00D233C0"/>
    <w:rsid w:val="00D258E7"/>
    <w:rsid w:val="00D259A8"/>
    <w:rsid w:val="00D26EA3"/>
    <w:rsid w:val="00D27135"/>
    <w:rsid w:val="00D30591"/>
    <w:rsid w:val="00D31940"/>
    <w:rsid w:val="00D3296D"/>
    <w:rsid w:val="00D33AD4"/>
    <w:rsid w:val="00D34081"/>
    <w:rsid w:val="00D36FF8"/>
    <w:rsid w:val="00D3746C"/>
    <w:rsid w:val="00D379C8"/>
    <w:rsid w:val="00D41028"/>
    <w:rsid w:val="00D43EC8"/>
    <w:rsid w:val="00D44DCE"/>
    <w:rsid w:val="00D46EFF"/>
    <w:rsid w:val="00D473B8"/>
    <w:rsid w:val="00D52421"/>
    <w:rsid w:val="00D5303F"/>
    <w:rsid w:val="00D54DD0"/>
    <w:rsid w:val="00D55271"/>
    <w:rsid w:val="00D5587D"/>
    <w:rsid w:val="00D56922"/>
    <w:rsid w:val="00D56EAB"/>
    <w:rsid w:val="00D577C3"/>
    <w:rsid w:val="00D6229C"/>
    <w:rsid w:val="00D62EC7"/>
    <w:rsid w:val="00D65381"/>
    <w:rsid w:val="00D658FA"/>
    <w:rsid w:val="00D70EF3"/>
    <w:rsid w:val="00D717F3"/>
    <w:rsid w:val="00D72B4E"/>
    <w:rsid w:val="00D73754"/>
    <w:rsid w:val="00D73B1A"/>
    <w:rsid w:val="00D75AEA"/>
    <w:rsid w:val="00D76CAD"/>
    <w:rsid w:val="00D81CC3"/>
    <w:rsid w:val="00D822D8"/>
    <w:rsid w:val="00D82862"/>
    <w:rsid w:val="00D82911"/>
    <w:rsid w:val="00D82CEB"/>
    <w:rsid w:val="00D82FB3"/>
    <w:rsid w:val="00D8623D"/>
    <w:rsid w:val="00D86E83"/>
    <w:rsid w:val="00D87E90"/>
    <w:rsid w:val="00D907A4"/>
    <w:rsid w:val="00D90893"/>
    <w:rsid w:val="00D90DE2"/>
    <w:rsid w:val="00D915B1"/>
    <w:rsid w:val="00D95B4A"/>
    <w:rsid w:val="00D96F41"/>
    <w:rsid w:val="00DA1AC5"/>
    <w:rsid w:val="00DA1DBF"/>
    <w:rsid w:val="00DA45DF"/>
    <w:rsid w:val="00DA647A"/>
    <w:rsid w:val="00DB1DCF"/>
    <w:rsid w:val="00DB24DE"/>
    <w:rsid w:val="00DB30C0"/>
    <w:rsid w:val="00DB382A"/>
    <w:rsid w:val="00DB46D4"/>
    <w:rsid w:val="00DB7A42"/>
    <w:rsid w:val="00DC1433"/>
    <w:rsid w:val="00DC28A4"/>
    <w:rsid w:val="00DC2D43"/>
    <w:rsid w:val="00DC49EC"/>
    <w:rsid w:val="00DC5502"/>
    <w:rsid w:val="00DC7787"/>
    <w:rsid w:val="00DD0351"/>
    <w:rsid w:val="00DD242C"/>
    <w:rsid w:val="00DD436C"/>
    <w:rsid w:val="00DD60B5"/>
    <w:rsid w:val="00DD7152"/>
    <w:rsid w:val="00DE0010"/>
    <w:rsid w:val="00DE0506"/>
    <w:rsid w:val="00DE0D8C"/>
    <w:rsid w:val="00DE1372"/>
    <w:rsid w:val="00DE4C41"/>
    <w:rsid w:val="00DE55E3"/>
    <w:rsid w:val="00DE6275"/>
    <w:rsid w:val="00DE77CB"/>
    <w:rsid w:val="00DF10B2"/>
    <w:rsid w:val="00DF1D57"/>
    <w:rsid w:val="00DF28C7"/>
    <w:rsid w:val="00DF5404"/>
    <w:rsid w:val="00DF5508"/>
    <w:rsid w:val="00E025A0"/>
    <w:rsid w:val="00E02F7E"/>
    <w:rsid w:val="00E03D99"/>
    <w:rsid w:val="00E04148"/>
    <w:rsid w:val="00E062C2"/>
    <w:rsid w:val="00E10494"/>
    <w:rsid w:val="00E1214F"/>
    <w:rsid w:val="00E14D10"/>
    <w:rsid w:val="00E158D6"/>
    <w:rsid w:val="00E16386"/>
    <w:rsid w:val="00E203FB"/>
    <w:rsid w:val="00E20DC7"/>
    <w:rsid w:val="00E2142E"/>
    <w:rsid w:val="00E24F71"/>
    <w:rsid w:val="00E267EB"/>
    <w:rsid w:val="00E309B2"/>
    <w:rsid w:val="00E32200"/>
    <w:rsid w:val="00E32E32"/>
    <w:rsid w:val="00E33E3B"/>
    <w:rsid w:val="00E40956"/>
    <w:rsid w:val="00E40B79"/>
    <w:rsid w:val="00E41E91"/>
    <w:rsid w:val="00E4246E"/>
    <w:rsid w:val="00E42F8D"/>
    <w:rsid w:val="00E47B53"/>
    <w:rsid w:val="00E517FA"/>
    <w:rsid w:val="00E535A6"/>
    <w:rsid w:val="00E53EBB"/>
    <w:rsid w:val="00E545E0"/>
    <w:rsid w:val="00E546B6"/>
    <w:rsid w:val="00E54DDD"/>
    <w:rsid w:val="00E574A6"/>
    <w:rsid w:val="00E579FB"/>
    <w:rsid w:val="00E57B48"/>
    <w:rsid w:val="00E57FD9"/>
    <w:rsid w:val="00E60567"/>
    <w:rsid w:val="00E641AF"/>
    <w:rsid w:val="00E64998"/>
    <w:rsid w:val="00E65A2E"/>
    <w:rsid w:val="00E66F76"/>
    <w:rsid w:val="00E66FF0"/>
    <w:rsid w:val="00E70BDB"/>
    <w:rsid w:val="00E71068"/>
    <w:rsid w:val="00E7118F"/>
    <w:rsid w:val="00E7163A"/>
    <w:rsid w:val="00E71AB6"/>
    <w:rsid w:val="00E725FC"/>
    <w:rsid w:val="00E734D4"/>
    <w:rsid w:val="00E7397B"/>
    <w:rsid w:val="00E751E1"/>
    <w:rsid w:val="00E778F3"/>
    <w:rsid w:val="00E80F42"/>
    <w:rsid w:val="00E81BE5"/>
    <w:rsid w:val="00E81F5A"/>
    <w:rsid w:val="00E82892"/>
    <w:rsid w:val="00E83B55"/>
    <w:rsid w:val="00E83E73"/>
    <w:rsid w:val="00E844C9"/>
    <w:rsid w:val="00E84E68"/>
    <w:rsid w:val="00E87EBF"/>
    <w:rsid w:val="00E91E9C"/>
    <w:rsid w:val="00E93A7A"/>
    <w:rsid w:val="00E93D39"/>
    <w:rsid w:val="00E94954"/>
    <w:rsid w:val="00E94E8B"/>
    <w:rsid w:val="00E95546"/>
    <w:rsid w:val="00E96DDF"/>
    <w:rsid w:val="00EA1527"/>
    <w:rsid w:val="00EA294A"/>
    <w:rsid w:val="00EA434D"/>
    <w:rsid w:val="00EA6C3F"/>
    <w:rsid w:val="00EA7D02"/>
    <w:rsid w:val="00EB2AF6"/>
    <w:rsid w:val="00EB2FC8"/>
    <w:rsid w:val="00EB3512"/>
    <w:rsid w:val="00EB3E4D"/>
    <w:rsid w:val="00EB4881"/>
    <w:rsid w:val="00EB4E44"/>
    <w:rsid w:val="00EB558C"/>
    <w:rsid w:val="00EB582C"/>
    <w:rsid w:val="00EB5CC9"/>
    <w:rsid w:val="00EB5DFB"/>
    <w:rsid w:val="00EB6941"/>
    <w:rsid w:val="00EC0229"/>
    <w:rsid w:val="00EC1E9A"/>
    <w:rsid w:val="00EC6A44"/>
    <w:rsid w:val="00EC6B63"/>
    <w:rsid w:val="00ED016F"/>
    <w:rsid w:val="00ED1770"/>
    <w:rsid w:val="00ED3034"/>
    <w:rsid w:val="00ED626D"/>
    <w:rsid w:val="00ED77BB"/>
    <w:rsid w:val="00EE008A"/>
    <w:rsid w:val="00EE21A3"/>
    <w:rsid w:val="00EE349D"/>
    <w:rsid w:val="00EE45BE"/>
    <w:rsid w:val="00EE6649"/>
    <w:rsid w:val="00EE7660"/>
    <w:rsid w:val="00EE790B"/>
    <w:rsid w:val="00EE7BB0"/>
    <w:rsid w:val="00EF18CE"/>
    <w:rsid w:val="00EF1960"/>
    <w:rsid w:val="00EF1DC5"/>
    <w:rsid w:val="00EF4771"/>
    <w:rsid w:val="00EF510D"/>
    <w:rsid w:val="00EF56E2"/>
    <w:rsid w:val="00EF5844"/>
    <w:rsid w:val="00EF6111"/>
    <w:rsid w:val="00EF6C33"/>
    <w:rsid w:val="00F00109"/>
    <w:rsid w:val="00F00280"/>
    <w:rsid w:val="00F03018"/>
    <w:rsid w:val="00F065DB"/>
    <w:rsid w:val="00F10C0B"/>
    <w:rsid w:val="00F12DBC"/>
    <w:rsid w:val="00F13121"/>
    <w:rsid w:val="00F13ADB"/>
    <w:rsid w:val="00F160EA"/>
    <w:rsid w:val="00F1790D"/>
    <w:rsid w:val="00F202F3"/>
    <w:rsid w:val="00F20475"/>
    <w:rsid w:val="00F243B1"/>
    <w:rsid w:val="00F25E56"/>
    <w:rsid w:val="00F25EF6"/>
    <w:rsid w:val="00F27417"/>
    <w:rsid w:val="00F27740"/>
    <w:rsid w:val="00F3358F"/>
    <w:rsid w:val="00F339AC"/>
    <w:rsid w:val="00F33CA8"/>
    <w:rsid w:val="00F3411B"/>
    <w:rsid w:val="00F40201"/>
    <w:rsid w:val="00F43AA4"/>
    <w:rsid w:val="00F43C70"/>
    <w:rsid w:val="00F44277"/>
    <w:rsid w:val="00F46D7B"/>
    <w:rsid w:val="00F50380"/>
    <w:rsid w:val="00F50A1C"/>
    <w:rsid w:val="00F50DA5"/>
    <w:rsid w:val="00F50F38"/>
    <w:rsid w:val="00F51871"/>
    <w:rsid w:val="00F53985"/>
    <w:rsid w:val="00F54DC1"/>
    <w:rsid w:val="00F5526D"/>
    <w:rsid w:val="00F56F16"/>
    <w:rsid w:val="00F575D5"/>
    <w:rsid w:val="00F6275B"/>
    <w:rsid w:val="00F62ECF"/>
    <w:rsid w:val="00F649A9"/>
    <w:rsid w:val="00F66C13"/>
    <w:rsid w:val="00F67443"/>
    <w:rsid w:val="00F67F09"/>
    <w:rsid w:val="00F7025C"/>
    <w:rsid w:val="00F719D1"/>
    <w:rsid w:val="00F72F01"/>
    <w:rsid w:val="00F72F9C"/>
    <w:rsid w:val="00F744EC"/>
    <w:rsid w:val="00F74605"/>
    <w:rsid w:val="00F7479C"/>
    <w:rsid w:val="00F75DA7"/>
    <w:rsid w:val="00F80560"/>
    <w:rsid w:val="00F8231A"/>
    <w:rsid w:val="00F82A86"/>
    <w:rsid w:val="00F82C2B"/>
    <w:rsid w:val="00F82EF8"/>
    <w:rsid w:val="00F83D27"/>
    <w:rsid w:val="00F857B5"/>
    <w:rsid w:val="00F866E1"/>
    <w:rsid w:val="00F86D3C"/>
    <w:rsid w:val="00F8727B"/>
    <w:rsid w:val="00F8745B"/>
    <w:rsid w:val="00F91328"/>
    <w:rsid w:val="00F927E5"/>
    <w:rsid w:val="00F9490E"/>
    <w:rsid w:val="00F9598D"/>
    <w:rsid w:val="00F96474"/>
    <w:rsid w:val="00F96DCF"/>
    <w:rsid w:val="00F97BAB"/>
    <w:rsid w:val="00F97C97"/>
    <w:rsid w:val="00FA162A"/>
    <w:rsid w:val="00FA2D18"/>
    <w:rsid w:val="00FA319C"/>
    <w:rsid w:val="00FA4F3E"/>
    <w:rsid w:val="00FB0430"/>
    <w:rsid w:val="00FB4A24"/>
    <w:rsid w:val="00FB5936"/>
    <w:rsid w:val="00FB71DE"/>
    <w:rsid w:val="00FB77A4"/>
    <w:rsid w:val="00FC06E3"/>
    <w:rsid w:val="00FC1647"/>
    <w:rsid w:val="00FC1E92"/>
    <w:rsid w:val="00FC2358"/>
    <w:rsid w:val="00FC24F0"/>
    <w:rsid w:val="00FC252E"/>
    <w:rsid w:val="00FD040A"/>
    <w:rsid w:val="00FD094E"/>
    <w:rsid w:val="00FD0A76"/>
    <w:rsid w:val="00FD0B9F"/>
    <w:rsid w:val="00FD0E9C"/>
    <w:rsid w:val="00FD16CF"/>
    <w:rsid w:val="00FD1767"/>
    <w:rsid w:val="00FD2D79"/>
    <w:rsid w:val="00FD3A75"/>
    <w:rsid w:val="00FD4476"/>
    <w:rsid w:val="00FD4AA8"/>
    <w:rsid w:val="00FD4CC0"/>
    <w:rsid w:val="00FD659E"/>
    <w:rsid w:val="00FE22F4"/>
    <w:rsid w:val="00FE2F2E"/>
    <w:rsid w:val="00FE3ABC"/>
    <w:rsid w:val="00FE3F8A"/>
    <w:rsid w:val="00FE5964"/>
    <w:rsid w:val="00FE6470"/>
    <w:rsid w:val="00FE730B"/>
    <w:rsid w:val="00FF0830"/>
    <w:rsid w:val="00FF3C7F"/>
    <w:rsid w:val="00FF42B6"/>
    <w:rsid w:val="00FF57EB"/>
    <w:rsid w:val="00FF6561"/>
    <w:rsid w:val="00FF6899"/>
    <w:rsid w:val="00FF7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760C89"/>
    <w:pPr>
      <w:widowControl w:val="0"/>
      <w:autoSpaceDE w:val="0"/>
      <w:autoSpaceDN w:val="0"/>
      <w:adjustRightInd w:val="0"/>
      <w:spacing w:after="0" w:line="270" w:lineRule="exact"/>
      <w:jc w:val="center"/>
    </w:pPr>
    <w:rPr>
      <w:rFonts w:ascii="Times New Roman" w:eastAsia="Times New Roman" w:hAnsi="Times New Roman"/>
      <w:sz w:val="24"/>
      <w:szCs w:val="24"/>
      <w:lang w:eastAsia="ru-RU"/>
    </w:rPr>
  </w:style>
  <w:style w:type="paragraph" w:customStyle="1" w:styleId="Style4">
    <w:name w:val="Style4"/>
    <w:basedOn w:val="a"/>
    <w:rsid w:val="00760C89"/>
    <w:pPr>
      <w:widowControl w:val="0"/>
      <w:autoSpaceDE w:val="0"/>
      <w:autoSpaceDN w:val="0"/>
      <w:adjustRightInd w:val="0"/>
      <w:spacing w:after="0" w:line="290" w:lineRule="exact"/>
    </w:pPr>
    <w:rPr>
      <w:rFonts w:ascii="Times New Roman" w:eastAsia="Times New Roman" w:hAnsi="Times New Roman"/>
      <w:sz w:val="24"/>
      <w:szCs w:val="24"/>
      <w:lang w:eastAsia="ru-RU"/>
    </w:rPr>
  </w:style>
  <w:style w:type="paragraph" w:customStyle="1" w:styleId="Style5">
    <w:name w:val="Style5"/>
    <w:basedOn w:val="a"/>
    <w:rsid w:val="00760C89"/>
    <w:pPr>
      <w:widowControl w:val="0"/>
      <w:autoSpaceDE w:val="0"/>
      <w:autoSpaceDN w:val="0"/>
      <w:adjustRightInd w:val="0"/>
      <w:spacing w:after="0" w:line="290" w:lineRule="exact"/>
      <w:ind w:firstLine="710"/>
      <w:jc w:val="both"/>
    </w:pPr>
    <w:rPr>
      <w:rFonts w:ascii="Times New Roman" w:eastAsia="Times New Roman" w:hAnsi="Times New Roman"/>
      <w:sz w:val="24"/>
      <w:szCs w:val="24"/>
      <w:lang w:eastAsia="ru-RU"/>
    </w:rPr>
  </w:style>
  <w:style w:type="paragraph" w:customStyle="1" w:styleId="Style7">
    <w:name w:val="Style7"/>
    <w:basedOn w:val="a"/>
    <w:rsid w:val="00760C89"/>
    <w:pPr>
      <w:widowControl w:val="0"/>
      <w:autoSpaceDE w:val="0"/>
      <w:autoSpaceDN w:val="0"/>
      <w:adjustRightInd w:val="0"/>
      <w:spacing w:after="0" w:line="293" w:lineRule="exact"/>
      <w:ind w:firstLine="725"/>
      <w:jc w:val="both"/>
    </w:pPr>
    <w:rPr>
      <w:rFonts w:ascii="Times New Roman" w:eastAsia="Times New Roman" w:hAnsi="Times New Roman"/>
      <w:sz w:val="24"/>
      <w:szCs w:val="24"/>
      <w:lang w:eastAsia="ru-RU"/>
    </w:rPr>
  </w:style>
  <w:style w:type="paragraph" w:customStyle="1" w:styleId="Style9">
    <w:name w:val="Style9"/>
    <w:basedOn w:val="a"/>
    <w:rsid w:val="00760C89"/>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16">
    <w:name w:val="Style16"/>
    <w:basedOn w:val="a"/>
    <w:rsid w:val="00760C89"/>
    <w:pPr>
      <w:widowControl w:val="0"/>
      <w:autoSpaceDE w:val="0"/>
      <w:autoSpaceDN w:val="0"/>
      <w:adjustRightInd w:val="0"/>
      <w:spacing w:after="0" w:line="233" w:lineRule="exact"/>
      <w:jc w:val="center"/>
    </w:pPr>
    <w:rPr>
      <w:rFonts w:ascii="Times New Roman" w:eastAsia="Times New Roman" w:hAnsi="Times New Roman"/>
      <w:sz w:val="24"/>
      <w:szCs w:val="24"/>
      <w:lang w:eastAsia="ru-RU"/>
    </w:rPr>
  </w:style>
  <w:style w:type="paragraph" w:customStyle="1" w:styleId="Style25">
    <w:name w:val="Style25"/>
    <w:basedOn w:val="a"/>
    <w:rsid w:val="00760C8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51">
    <w:name w:val="Font Style51"/>
    <w:rsid w:val="00760C89"/>
    <w:rPr>
      <w:rFonts w:ascii="Times New Roman" w:hAnsi="Times New Roman" w:cs="Times New Roman" w:hint="default"/>
      <w:sz w:val="26"/>
      <w:szCs w:val="26"/>
    </w:rPr>
  </w:style>
  <w:style w:type="character" w:customStyle="1" w:styleId="FontStyle50">
    <w:name w:val="Font Style50"/>
    <w:basedOn w:val="a0"/>
    <w:rsid w:val="00760C89"/>
    <w:rPr>
      <w:rFonts w:ascii="Times New Roman" w:hAnsi="Times New Roman" w:cs="Times New Roman" w:hint="default"/>
      <w:sz w:val="22"/>
      <w:szCs w:val="22"/>
    </w:rPr>
  </w:style>
  <w:style w:type="paragraph" w:customStyle="1" w:styleId="Style8">
    <w:name w:val="Style8"/>
    <w:basedOn w:val="a"/>
    <w:rsid w:val="00FD16CF"/>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59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15</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Нинель</dc:creator>
  <cp:lastModifiedBy>Нинель</cp:lastModifiedBy>
  <cp:revision>15</cp:revision>
  <dcterms:created xsi:type="dcterms:W3CDTF">2018-03-11T11:04:00Z</dcterms:created>
  <dcterms:modified xsi:type="dcterms:W3CDTF">2019-04-17T13:36:00Z</dcterms:modified>
</cp:coreProperties>
</file>